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A93" w:rsidRPr="00DD492E" w:rsidRDefault="00AC4A93" w:rsidP="00AC4A93">
      <w:pPr>
        <w:pStyle w:val="a7"/>
        <w:ind w:firstLine="4962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D492E">
        <w:rPr>
          <w:rFonts w:ascii="Times New Roman" w:hAnsi="Times New Roman" w:cs="Times New Roman"/>
          <w:b/>
          <w:sz w:val="24"/>
          <w:szCs w:val="24"/>
          <w:lang w:eastAsia="ru-RU"/>
        </w:rPr>
        <w:t>ПРОЕКТ</w:t>
      </w:r>
    </w:p>
    <w:p w:rsidR="001E3C9C" w:rsidRPr="00DD492E" w:rsidRDefault="00917D08" w:rsidP="00917D08">
      <w:pPr>
        <w:pStyle w:val="a7"/>
        <w:ind w:firstLine="4962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D492E">
        <w:rPr>
          <w:rFonts w:ascii="Times New Roman" w:hAnsi="Times New Roman" w:cs="Times New Roman"/>
          <w:sz w:val="24"/>
          <w:szCs w:val="24"/>
          <w:lang w:eastAsia="ru-RU"/>
        </w:rPr>
        <w:t>Приложение</w:t>
      </w:r>
      <w:r w:rsidR="00E82C64" w:rsidRPr="00DD492E">
        <w:rPr>
          <w:rFonts w:ascii="Times New Roman" w:hAnsi="Times New Roman" w:cs="Times New Roman"/>
          <w:sz w:val="24"/>
          <w:szCs w:val="24"/>
          <w:lang w:eastAsia="ru-RU"/>
        </w:rPr>
        <w:t xml:space="preserve"> 1</w:t>
      </w:r>
    </w:p>
    <w:p w:rsidR="00917D08" w:rsidRPr="00DD492E" w:rsidRDefault="00917D08" w:rsidP="00917D08">
      <w:pPr>
        <w:pStyle w:val="a7"/>
        <w:ind w:firstLine="4962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D492E">
        <w:rPr>
          <w:rFonts w:ascii="Times New Roman" w:hAnsi="Times New Roman" w:cs="Times New Roman"/>
          <w:sz w:val="24"/>
          <w:szCs w:val="24"/>
          <w:lang w:eastAsia="ru-RU"/>
        </w:rPr>
        <w:t>(к постановлению К</w:t>
      </w:r>
      <w:r w:rsidR="001E3C9C" w:rsidRPr="00DD492E">
        <w:rPr>
          <w:rFonts w:ascii="Times New Roman" w:hAnsi="Times New Roman" w:cs="Times New Roman"/>
          <w:sz w:val="24"/>
          <w:szCs w:val="24"/>
          <w:lang w:eastAsia="ru-RU"/>
        </w:rPr>
        <w:t>абинета</w:t>
      </w:r>
    </w:p>
    <w:p w:rsidR="001E3C9C" w:rsidRPr="00DD492E" w:rsidRDefault="001E3C9C" w:rsidP="00917D08">
      <w:pPr>
        <w:pStyle w:val="a7"/>
        <w:ind w:firstLine="4962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D492E">
        <w:rPr>
          <w:rFonts w:ascii="Times New Roman" w:hAnsi="Times New Roman" w:cs="Times New Roman"/>
          <w:sz w:val="24"/>
          <w:szCs w:val="24"/>
          <w:lang w:eastAsia="ru-RU"/>
        </w:rPr>
        <w:t>Министров</w:t>
      </w:r>
      <w:r w:rsidR="00917D08" w:rsidRPr="00DD492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D492E">
        <w:rPr>
          <w:rFonts w:ascii="Times New Roman" w:hAnsi="Times New Roman" w:cs="Times New Roman"/>
          <w:sz w:val="24"/>
          <w:szCs w:val="24"/>
          <w:lang w:eastAsia="ru-RU"/>
        </w:rPr>
        <w:t>Кыргызской</w:t>
      </w:r>
      <w:r w:rsidR="00917D08" w:rsidRPr="00DD492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D492E">
        <w:rPr>
          <w:rFonts w:ascii="Times New Roman" w:hAnsi="Times New Roman" w:cs="Times New Roman"/>
          <w:sz w:val="24"/>
          <w:szCs w:val="24"/>
          <w:lang w:eastAsia="ru-RU"/>
        </w:rPr>
        <w:t>Республики</w:t>
      </w:r>
    </w:p>
    <w:p w:rsidR="001E3C9C" w:rsidRPr="00DD492E" w:rsidRDefault="001E3C9C" w:rsidP="00917D08">
      <w:pPr>
        <w:pStyle w:val="a7"/>
        <w:ind w:firstLine="4962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D492E">
        <w:rPr>
          <w:rFonts w:ascii="Times New Roman" w:hAnsi="Times New Roman" w:cs="Times New Roman"/>
          <w:sz w:val="24"/>
          <w:szCs w:val="24"/>
          <w:lang w:eastAsia="ru-RU"/>
        </w:rPr>
        <w:t>от ___</w:t>
      </w:r>
      <w:proofErr w:type="gramStart"/>
      <w:r w:rsidRPr="00DD492E">
        <w:rPr>
          <w:rFonts w:ascii="Times New Roman" w:hAnsi="Times New Roman" w:cs="Times New Roman"/>
          <w:sz w:val="24"/>
          <w:szCs w:val="24"/>
          <w:lang w:eastAsia="ru-RU"/>
        </w:rPr>
        <w:t>_._</w:t>
      </w:r>
      <w:proofErr w:type="gramEnd"/>
      <w:r w:rsidRPr="00DD492E">
        <w:rPr>
          <w:rFonts w:ascii="Times New Roman" w:hAnsi="Times New Roman" w:cs="Times New Roman"/>
          <w:sz w:val="24"/>
          <w:szCs w:val="24"/>
          <w:lang w:eastAsia="ru-RU"/>
        </w:rPr>
        <w:t>___ 20___ года № ____</w:t>
      </w:r>
      <w:r w:rsidR="00917D08" w:rsidRPr="00DD492E"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1E3C9C" w:rsidRPr="00DD492E" w:rsidRDefault="001E3C9C" w:rsidP="006B635F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17D08" w:rsidRPr="00DD492E" w:rsidRDefault="00917D08" w:rsidP="006B635F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E3C9C" w:rsidRPr="00DD492E" w:rsidRDefault="000C42A4" w:rsidP="006B635F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D492E">
        <w:rPr>
          <w:rFonts w:ascii="Times New Roman" w:hAnsi="Times New Roman" w:cs="Times New Roman"/>
          <w:b/>
          <w:sz w:val="28"/>
          <w:szCs w:val="28"/>
          <w:lang w:eastAsia="ru-RU"/>
        </w:rPr>
        <w:t>ПО</w:t>
      </w:r>
      <w:r w:rsidR="003F5A8D" w:rsidRPr="00DD492E">
        <w:rPr>
          <w:rFonts w:ascii="Times New Roman" w:hAnsi="Times New Roman" w:cs="Times New Roman"/>
          <w:b/>
          <w:sz w:val="28"/>
          <w:szCs w:val="28"/>
          <w:lang w:eastAsia="ru-RU"/>
        </w:rPr>
        <w:t>РЯДОК</w:t>
      </w:r>
    </w:p>
    <w:p w:rsidR="000C42A4" w:rsidRPr="00DD492E" w:rsidRDefault="000C42A4" w:rsidP="006B635F">
      <w:pPr>
        <w:pStyle w:val="a7"/>
        <w:jc w:val="center"/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</w:pPr>
      <w:r w:rsidRPr="00DD492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проведения и оформления материалов </w:t>
      </w:r>
      <w:r w:rsidR="00877745" w:rsidRPr="00DD492E">
        <w:rPr>
          <w:rFonts w:ascii="Times New Roman" w:hAnsi="Times New Roman" w:cs="Times New Roman"/>
          <w:b/>
          <w:sz w:val="28"/>
          <w:szCs w:val="28"/>
          <w:lang w:eastAsia="ru-RU"/>
        </w:rPr>
        <w:t>рейдового налогового контроля</w:t>
      </w:r>
      <w:r w:rsidR="000D5138" w:rsidRPr="00DD492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F5A8D" w:rsidRPr="00DD492E" w:rsidRDefault="003F5A8D" w:rsidP="006B635F">
      <w:pPr>
        <w:spacing w:before="200" w:after="20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g1"/>
      <w:bookmarkEnd w:id="0"/>
    </w:p>
    <w:p w:rsidR="003F5A8D" w:rsidRPr="00DD492E" w:rsidRDefault="000C42A4" w:rsidP="006B635F">
      <w:pPr>
        <w:spacing w:before="200" w:after="20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1. </w:t>
      </w:r>
      <w:r w:rsidR="003F5A8D" w:rsidRPr="00DD49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3F5A8D" w:rsidRPr="00DD492E">
        <w:rPr>
          <w:rFonts w:ascii="Times New Roman" w:hAnsi="Times New Roman" w:cs="Times New Roman"/>
          <w:b/>
          <w:sz w:val="28"/>
          <w:szCs w:val="28"/>
          <w:lang w:eastAsia="ru-RU"/>
        </w:rPr>
        <w:t>роведение и оформление материалов рейдового налогового контроля</w:t>
      </w:r>
    </w:p>
    <w:p w:rsidR="000C42A4" w:rsidRPr="00DD492E" w:rsidRDefault="003F5A8D" w:rsidP="006B635F">
      <w:pPr>
        <w:spacing w:before="200" w:after="20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</w:t>
      </w:r>
      <w:r w:rsidR="000C42A4" w:rsidRPr="00DD49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0C42A4" w:rsidRPr="00DD492E" w:rsidRDefault="003F5A8D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Настоящий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рядок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и оформления </w:t>
      </w:r>
      <w:r w:rsidR="000C42A4" w:rsidRPr="00DC1BA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 рейдового налогового контроля</w:t>
      </w:r>
      <w:r w:rsidRPr="00DC1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42A4" w:rsidRPr="00DC1BA7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По</w:t>
      </w:r>
      <w:r w:rsidRPr="00DC1BA7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рядок</w:t>
      </w:r>
      <w:r w:rsidR="000C42A4" w:rsidRPr="00DC1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разработано в соответствии со статьями </w:t>
      </w:r>
      <w:hyperlink r:id="rId7" w:anchor="st_50" w:history="1">
        <w:r w:rsidR="000C42A4" w:rsidRPr="00DC1BA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</w:t>
        </w:r>
        <w:r w:rsidR="002314F8" w:rsidRPr="00DC1BA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9</w:t>
        </w:r>
      </w:hyperlink>
      <w:r w:rsidR="000C42A4" w:rsidRPr="00DC1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8" w:anchor="st_108" w:history="1">
        <w:r w:rsidR="000C42A4" w:rsidRPr="00DC1BA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</w:t>
        </w:r>
      </w:hyperlink>
      <w:r w:rsidR="002314F8" w:rsidRPr="00DC1BA7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3648F9" w:rsidRPr="00DC1BA7">
        <w:rPr>
          <w:rFonts w:ascii="Times New Roman" w:eastAsia="Times New Roman" w:hAnsi="Times New Roman" w:cs="Times New Roman"/>
          <w:sz w:val="28"/>
          <w:szCs w:val="28"/>
          <w:lang w:eastAsia="ru-RU"/>
        </w:rPr>
        <w:t>-130</w:t>
      </w:r>
      <w:r w:rsidR="000C42A4" w:rsidRPr="00DC1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Налогового кодекса Кыргызской Республики, </w:t>
      </w:r>
      <w:hyperlink r:id="rId9" w:history="1">
        <w:r w:rsidR="000C42A4" w:rsidRPr="00DC1BA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="000C42A4" w:rsidRPr="00DC1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</w:t>
      </w:r>
      <w:r w:rsidR="00F535B1" w:rsidRPr="00DC1BA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C42A4" w:rsidRPr="00DC1BA7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государственном регулировании производства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оборота этилового спирта, алкогольной продукции, розничной продажи и потребления алкогольной продукции, тонизирующих безалкогольных и слабоалкогольных напитков</w:t>
      </w:r>
      <w:r w:rsidR="00F535B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648F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8161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0" w:history="1">
        <w:r w:rsidR="000C42A4" w:rsidRPr="00DC1BA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Положением</w:t>
        </w:r>
      </w:hyperlink>
      <w:r w:rsidR="000C42A4" w:rsidRPr="00DC1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Государственной налоговой службе при </w:t>
      </w:r>
      <w:r w:rsidR="0091798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Министерстве финансов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:rsidR="000C42A4" w:rsidRPr="00DD492E" w:rsidRDefault="000C42A4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Рейдовый налоговый контроль осуществляется с целью </w:t>
      </w:r>
      <w:r w:rsidR="003648F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осуществления контроля и оказания содействия </w:t>
      </w:r>
      <w:r w:rsidR="0027265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субъекту </w:t>
      </w:r>
      <w:r w:rsidR="003648F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своевременном и полном исполнении им требований налогового законодательства, законодательства в сфере оборота спиртосодержащей продукции Кыргызской Республики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законодательства о государственном социальном страховании Кыргызской Республики.</w:t>
      </w:r>
    </w:p>
    <w:p w:rsidR="000C42A4" w:rsidRPr="00DD492E" w:rsidRDefault="000C42A4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проведения </w:t>
      </w:r>
      <w:r w:rsidR="006238D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рейдового налогового контроля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также выявление</w:t>
      </w:r>
      <w:r w:rsidR="00F15F1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фактов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C42A4" w:rsidRPr="00DD492E" w:rsidRDefault="000C42A4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осуществления </w:t>
      </w:r>
      <w:r w:rsidR="003648F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экономической деятельности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государственной регистрации и постановки на учет в налоговых органах;</w:t>
      </w:r>
    </w:p>
    <w:p w:rsidR="00272657" w:rsidRPr="00DD492E" w:rsidRDefault="00272657" w:rsidP="00272657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осуществления экономической деятельности без разрешительных документов (свидетельство и/или патент</w:t>
      </w:r>
      <w:r w:rsidR="00A9155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F15F1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/или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лицензия в сфере </w:t>
      </w:r>
      <w:r w:rsidR="00A9155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 и оборота этилового спирта</w:t>
      </w:r>
      <w:r w:rsidR="00F15F1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A9155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алкогольной продукции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9D2088" w:rsidRPr="00DD492E" w:rsidRDefault="009D2088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нарушения налогового законодательства Кыргызской Республики </w:t>
      </w:r>
      <w:r w:rsidR="0071207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при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менени</w:t>
      </w:r>
      <w:r w:rsidR="000F191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контрольно-кассовых машин (далее - ККМ);</w:t>
      </w:r>
    </w:p>
    <w:p w:rsidR="00272657" w:rsidRPr="00DD492E" w:rsidRDefault="00272657" w:rsidP="00272657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несоответствия физических показателей плательщика налога на основе патента с уплаченной им суммой налога на основе патента;</w:t>
      </w:r>
    </w:p>
    <w:p w:rsidR="00272657" w:rsidRPr="00DD492E" w:rsidRDefault="00272657" w:rsidP="00272657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неприменения контрольных пломб при учете и контроле движения нефтепродуктов</w:t>
      </w:r>
      <w:r w:rsidR="00EA68FC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его целостности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72657" w:rsidRPr="00DD492E" w:rsidRDefault="00272657" w:rsidP="00272657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неполноты учета наемных работников, неуплаты подоходного налога и страхового взноса;</w:t>
      </w:r>
    </w:p>
    <w:p w:rsidR="006B7314" w:rsidRPr="00DD492E" w:rsidRDefault="006B7314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A68FC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соответствия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физических показателей объектов налогообложения и налоговой базы в отношении местных налогов;</w:t>
      </w:r>
    </w:p>
    <w:p w:rsidR="000C42A4" w:rsidRPr="00DD492E" w:rsidRDefault="000C42A4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невнесения записи индивидуальным предпринимателем покупок и продаж в книге по учету доходов и расходов, за исключением лиц, ведущих учет в соответствии с законодательством Кыргызской Республики о бухгалтерском учете;</w:t>
      </w:r>
    </w:p>
    <w:p w:rsidR="000C42A4" w:rsidRPr="00DD492E" w:rsidRDefault="000C42A4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реализации товаров, подлежащих маркировке, без соответствующих средств идентификации и контрольных идентификационных знаков (меток) и их подлинности;</w:t>
      </w:r>
    </w:p>
    <w:p w:rsidR="004C0558" w:rsidRPr="00DD492E" w:rsidRDefault="004C0558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реализации алкогольной и табачной продукции без акцизных марок или с поддельными марками и/или марками с несоответствующим электронно-информационным элементом;</w:t>
      </w:r>
    </w:p>
    <w:p w:rsidR="000C42A4" w:rsidRPr="00DD492E" w:rsidRDefault="000C42A4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нарушений законодательства в сфере производства и оборота этилового спирта, алкогольной и спиртосодержащей продукции, розничной продажи алкогольной продукции, тонизирующих безалкогольных и слабоалкогольных напитков;</w:t>
      </w:r>
    </w:p>
    <w:p w:rsidR="00030171" w:rsidRPr="00DD492E" w:rsidRDefault="000C42A4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C376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нарушений порядка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</w:t>
      </w:r>
      <w:r w:rsidR="008C376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автоматизированных систем учета подакцизных и маркируемых товаров, определяемом </w:t>
      </w:r>
      <w:r w:rsidR="001007B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Кабинетом Министров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="0003017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C42A4" w:rsidRPr="00DD492E" w:rsidRDefault="00030171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C376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нарушений порядка учета товаров при ввозе (импорте) товаров с территории стран участников ЕАЭС на территорию Кыргызской Республики и </w:t>
      </w:r>
      <w:r w:rsidR="004C055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8C376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уплат</w:t>
      </w:r>
      <w:r w:rsidR="004C055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8C376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055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ним соответствующих налогов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C7E23" w:rsidRPr="00DD492E" w:rsidRDefault="00CC7E23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несоответстви</w:t>
      </w:r>
      <w:r w:rsidR="006A1ED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фактическ</w:t>
      </w:r>
      <w:r w:rsidR="004C055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</w:t>
      </w:r>
      <w:r w:rsidR="004C055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товара</w:t>
      </w:r>
      <w:r w:rsidR="00C053B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имеющееся в наличии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53B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показател</w:t>
      </w:r>
      <w:r w:rsidR="004C055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053B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м, указанны</w:t>
      </w:r>
      <w:r w:rsidR="004C055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C053B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6B635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первичных учетных документах </w:t>
      </w:r>
      <w:r w:rsidR="00C053B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(счет-фактура, товара-транспортная накладная, сопроводительная накладная ЕАЭС и т.п.); </w:t>
      </w:r>
    </w:p>
    <w:p w:rsidR="00243611" w:rsidRPr="00DD492E" w:rsidRDefault="00030171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4361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наличия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неучтенных </w:t>
      </w:r>
      <w:r w:rsidR="008C376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(сокрытых)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товарно-материальных ценностей</w:t>
      </w:r>
      <w:r w:rsidR="0024361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B635F" w:rsidRPr="00DD492E" w:rsidRDefault="00243611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C055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уклонения от налогообложения </w:t>
      </w:r>
      <w:r w:rsidR="004C055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объектов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движимого и недвижимого </w:t>
      </w:r>
      <w:r w:rsidR="004C055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</w:t>
      </w:r>
      <w:r w:rsidR="006B635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15F11" w:rsidRPr="00DD492E" w:rsidRDefault="00F15F11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предоставления услуг по перевозке пассажиров и багажа на легковом такси, и услуги </w:t>
      </w:r>
    </w:p>
    <w:p w:rsidR="006A1ED3" w:rsidRPr="00DD492E" w:rsidRDefault="00F15F11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подключени</w:t>
      </w:r>
      <w:r w:rsidR="006A1ED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1ED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потребителей услуг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информационной системе, применяемой для заказа перевозки пассажиров и грузов, услуг службы такси и курьерской услуги </w:t>
      </w:r>
      <w:r w:rsidR="006A1ED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налоговой регистрации</w:t>
      </w:r>
      <w:r w:rsidR="006A1ED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органах налоговой службы;</w:t>
      </w:r>
    </w:p>
    <w:p w:rsidR="00F15F11" w:rsidRPr="00DD492E" w:rsidRDefault="006A1ED3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15F1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="00F15F1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15F1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</w:t>
      </w:r>
      <w:r w:rsidR="00F15F1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субъектами службы такси и курьерской услуги информацию о получаемой выручке </w:t>
      </w:r>
      <w:r w:rsidR="00F15F1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режиме реального времени в уполномоченный налоговый орган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575EE" w:rsidRPr="00DD492E" w:rsidRDefault="006B635F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575E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575E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снованности </w:t>
      </w:r>
      <w:r w:rsidR="009D62E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F15F1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змера суммы превышения НДС</w:t>
      </w:r>
      <w:r w:rsidR="00B575E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55340" w:rsidRPr="00DD492E" w:rsidRDefault="00B575EE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</w:t>
      </w:r>
      <w:r w:rsidR="00D5534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 </w:t>
      </w:r>
      <w:r w:rsidR="00D5534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D5534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ты</w:t>
      </w:r>
      <w:r w:rsidR="00D5534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D5534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требований налогового законодательства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:rsidR="000C42A4" w:rsidRPr="00DD492E" w:rsidRDefault="000C42A4" w:rsidP="00851F09">
      <w:pPr>
        <w:spacing w:before="200" w:after="20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g2"/>
      <w:bookmarkEnd w:id="1"/>
      <w:r w:rsidRPr="00DD49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Порядок проведения рейдового налогового </w:t>
      </w:r>
      <w:r w:rsidR="00851F09" w:rsidRPr="00DD49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Pr="00DD49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онтроля</w:t>
      </w:r>
    </w:p>
    <w:p w:rsidR="000C42A4" w:rsidRPr="00DD492E" w:rsidRDefault="000C42A4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Рейдовый налоговый контроль осуществляется не чаще 12 раз в год в отношении отдельного налогоплательщика или его обособленного подразделения, на основании предписания выданного </w:t>
      </w:r>
      <w:r w:rsidR="005C51A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органом налоговой службы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hyperlink r:id="rId11" w:anchor="pr1" w:history="1">
        <w:r w:rsidRPr="00DC1BA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приложение 1</w:t>
        </w:r>
      </w:hyperlink>
      <w:r w:rsidRPr="00DC1BA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0C42A4" w:rsidRPr="00DD492E" w:rsidRDefault="000C42A4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1007B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Предписание на проведение рейдового налогового контроля </w:t>
      </w:r>
      <w:r w:rsidR="0011748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предписание) </w:t>
      </w:r>
      <w:r w:rsidR="001007B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оформляется посредством информационной системы уполномоченного налогового органа в бумажной или электронной форме. </w:t>
      </w:r>
      <w:r w:rsidR="001007B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Предписание </w:t>
      </w:r>
      <w:r w:rsidR="00854AF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 быть подписано руководителем органа налоговой службы или лицом, уполномоченным руководителем органа налоговой службы</w:t>
      </w:r>
      <w:r w:rsidR="00377EC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руководитель)</w:t>
      </w:r>
      <w:r w:rsidR="00854AF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заверено гербовой печатью </w:t>
      </w:r>
      <w:r w:rsidR="001007B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оформлении в бумажной форме. В случае оформления предписания в электронной форме</w:t>
      </w:r>
      <w:r w:rsidR="00DC039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007B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предписание подписывается </w:t>
      </w:r>
      <w:r w:rsidR="00DC039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(подтверждается) </w:t>
      </w:r>
      <w:r w:rsidR="001007B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электронной подписью руководителя</w:t>
      </w:r>
      <w:r w:rsidR="00854AF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 налоговой службы </w:t>
      </w:r>
      <w:r w:rsidR="001007B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информационной системе уполномоченного налогового органа и заверяется гербовой печатью </w:t>
      </w:r>
      <w:r w:rsidR="00153BE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007B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="00DC039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распечатывании </w:t>
      </w:r>
      <w:r w:rsidR="00153BE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007B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бумажно</w:t>
      </w:r>
      <w:r w:rsidR="00153BE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1007B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3BE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форме)</w:t>
      </w:r>
      <w:r w:rsidR="001007B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7E23" w:rsidRPr="00DD492E" w:rsidRDefault="000C42A4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Предписание может быть выписано как на отдельного налогоплательщика, так и на группу </w:t>
      </w:r>
      <w:r w:rsidR="005D0C5C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налогоплательщиков,</w:t>
      </w:r>
      <w:r w:rsidR="00FB6CA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7E2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и </w:t>
      </w:r>
      <w:r w:rsidR="00FB6CA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определенный участок (территория)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D0C5C" w:rsidRPr="00DD492E" w:rsidRDefault="000C42A4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предписании указ</w:t>
      </w:r>
      <w:r w:rsidR="00DC039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ыва</w:t>
      </w:r>
      <w:r w:rsidR="00C053B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C039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="00C053B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реквизиты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54AFA" w:rsidRPr="00DD492E" w:rsidRDefault="00854AFA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дата и номер регистрации предписания; </w:t>
      </w:r>
    </w:p>
    <w:p w:rsidR="005D0C5C" w:rsidRPr="00DD492E" w:rsidRDefault="005D0C5C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наименование </w:t>
      </w:r>
      <w:r w:rsidR="00854AF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</w:t>
      </w:r>
      <w:r w:rsidR="00854AF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й службы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выдавшего предписание;</w:t>
      </w:r>
    </w:p>
    <w:p w:rsidR="005D0C5C" w:rsidRPr="00DD492E" w:rsidRDefault="005D0C5C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ФИО и номер служебного удостоверения сотрудника;</w:t>
      </w:r>
    </w:p>
    <w:p w:rsidR="005D0C5C" w:rsidRPr="00DD492E" w:rsidRDefault="005D0C5C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наименование территории</w:t>
      </w:r>
      <w:r w:rsidR="00E3192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участка</w:t>
      </w:r>
      <w:r w:rsidR="00E3192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субъекта и</w:t>
      </w:r>
      <w:r w:rsidR="00E3192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ИНН, подлежащего рейдовому налоговому контролю;</w:t>
      </w:r>
    </w:p>
    <w:p w:rsidR="005D0C5C" w:rsidRPr="00DD492E" w:rsidRDefault="005D0C5C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перечень вопросов, подлежащих рейдовому налоговому контролю согласно налоговому законодательству, законодательству в сфере государственного социального страхования и оборота спиртосодержащей продукции;</w:t>
      </w:r>
    </w:p>
    <w:p w:rsidR="005D0C5C" w:rsidRPr="00DD492E" w:rsidRDefault="005D0C5C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91F9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</w:t>
      </w:r>
      <w:r w:rsidR="00DC039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рейдового налогового контроля</w:t>
      </w:r>
      <w:r w:rsidR="00091F9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91F9A" w:rsidRPr="00DD492E" w:rsidRDefault="00091F9A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B197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проведения рейдового налогового контроля;</w:t>
      </w:r>
    </w:p>
    <w:p w:rsidR="00FB1978" w:rsidRPr="00DD492E" w:rsidRDefault="00FB1978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подпись руководителя </w:t>
      </w:r>
      <w:r w:rsidR="00B017A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 налоговой службы</w:t>
      </w:r>
      <w:r w:rsidR="00377EC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 оформления в электронной форме предписание подписывается</w:t>
      </w:r>
      <w:r w:rsidR="00C053B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(подтверждается)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электронной подписью руководителя </w:t>
      </w:r>
      <w:r w:rsidR="00B017A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 налоговой службы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информационной системе уполномоченного налогового органа;</w:t>
      </w:r>
    </w:p>
    <w:p w:rsidR="00FB1978" w:rsidRPr="00DD492E" w:rsidRDefault="006747E3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 продлении срока действия предписания указывается срок действия продления, подписывается руководителем </w:t>
      </w:r>
      <w:r w:rsidR="00377EC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</w:t>
      </w:r>
      <w:r w:rsidR="00377EC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7EC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заверяется гербовой печатью</w:t>
      </w:r>
      <w:r w:rsidR="00377EC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 продления срока действия предписания в электронной форме предписание подписывается</w:t>
      </w:r>
      <w:r w:rsidR="00377EC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(подтверждается)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электронной подписью руководителя </w:t>
      </w:r>
      <w:r w:rsidR="00377EC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</w:t>
      </w:r>
      <w:r w:rsidR="00377EC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й службы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информационной системе уполномоченного налогового органа.</w:t>
      </w:r>
    </w:p>
    <w:p w:rsidR="00840731" w:rsidRPr="00DD492E" w:rsidRDefault="00840731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Продление срока действия предписания производится только по предписаниям</w:t>
      </w:r>
      <w:r w:rsidR="00C66C4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выписанн</w:t>
      </w:r>
      <w:r w:rsidR="00C66C4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отдельного налогоплательщика</w:t>
      </w:r>
      <w:r w:rsidR="00C66C4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следующих случаях:</w:t>
      </w:r>
    </w:p>
    <w:p w:rsidR="006A04DE" w:rsidRPr="00DD492E" w:rsidRDefault="00840731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A04D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налогоплательщик </w:t>
      </w:r>
      <w:r w:rsidR="00E92B3C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 срока действии предписания умышленно избегает от встречи с должностным лицом органа налоговой службы (далее – сотрудник) и </w:t>
      </w:r>
      <w:r w:rsidR="006A04D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</w:t>
      </w:r>
      <w:r w:rsidR="00E92B3C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</w:t>
      </w:r>
      <w:r w:rsidR="006A04D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предписанием;</w:t>
      </w:r>
    </w:p>
    <w:p w:rsidR="00840731" w:rsidRPr="00DD492E" w:rsidRDefault="006A04DE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E238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указанный срок не достаточ</w:t>
      </w:r>
      <w:r w:rsidR="00E92B3C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E238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 </w:t>
      </w:r>
      <w:r w:rsidR="00E92B3C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</w:t>
      </w:r>
      <w:r w:rsidR="007B05E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</w:t>
      </w:r>
      <w:r w:rsidR="00E92B3C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едением </w:t>
      </w:r>
      <w:r w:rsidR="007B05E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снятие остатков </w:t>
      </w:r>
      <w:r w:rsidR="00A258F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товарно-материальных ценностей</w:t>
      </w:r>
      <w:r w:rsidR="002C4F9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E238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425C" w:rsidRPr="00DD492E" w:rsidRDefault="00572BF3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1007B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027B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прибытию на место дислокации субъекта, подлежащ</w:t>
      </w:r>
      <w:r w:rsidR="007A0A8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7027B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07B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рейдово</w:t>
      </w:r>
      <w:r w:rsidR="007027B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1007B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</w:t>
      </w:r>
      <w:r w:rsidR="007027B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1007B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</w:t>
      </w:r>
      <w:r w:rsidR="007027B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1007B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</w:t>
      </w:r>
      <w:r w:rsidR="007027B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="001007B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лицо </w:t>
      </w:r>
      <w:r w:rsidR="00377EC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 налоговой службы </w:t>
      </w:r>
      <w:r w:rsidR="0011748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сотрудник)</w:t>
      </w:r>
      <w:r w:rsidR="007027B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4E8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визуально </w:t>
      </w:r>
      <w:r w:rsidR="0078442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наблюдает за работой субъекта и объекта имущества</w:t>
      </w:r>
      <w:r w:rsidR="00DB4E8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25C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установлени</w:t>
      </w:r>
      <w:r w:rsidR="0078442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D425C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D425C" w:rsidRPr="00DD492E" w:rsidRDefault="001D425C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DB4E8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наличи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8442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порядок </w:t>
      </w:r>
      <w:r w:rsidR="00DB4E8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</w:t>
      </w:r>
      <w:r w:rsidR="0078442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DB4E8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6B2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</w:t>
      </w:r>
      <w:r w:rsidR="00DB4E8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826B2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7EC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его представител</w:t>
      </w:r>
      <w:r w:rsidR="00DB4E8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CA26DD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субъект)</w:t>
      </w:r>
      <w:r w:rsidR="000B28C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контрольно-кассовой машины (далее – ККМ), при осуществлении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денежных расчетов с населением, осуществляемые при торговых операциях или выполнении работ и оказании услуг</w:t>
      </w:r>
      <w:r w:rsidR="001B3AB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Если при осуществлении расчетов с покупателями (клиентами) ККМ не применяется (чеки не выбиваются) или не выдаются квитанции (другие формы строгой отчетности), то данный факт доказывается путем снятия остатка наличных денежных средств по кассе (наличной выручки) и установления излишка денежных средств;</w:t>
      </w:r>
    </w:p>
    <w:p w:rsidR="001D425C" w:rsidRPr="00DD492E" w:rsidRDefault="001D425C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B3AB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фактического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</w:t>
      </w:r>
      <w:r w:rsidR="001B3AB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использовани</w:t>
      </w:r>
      <w:r w:rsidR="001B3AB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субъектом наемных работников и их количества;</w:t>
      </w:r>
    </w:p>
    <w:p w:rsidR="001D425C" w:rsidRPr="00DD492E" w:rsidRDefault="001D425C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F4E6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</w:t>
      </w:r>
      <w:r w:rsidR="001B3AB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F4E6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подакцизных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товаров, </w:t>
      </w:r>
      <w:r w:rsidR="00DF4E6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подлежащих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обозначени</w:t>
      </w:r>
      <w:r w:rsidR="00DF4E6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средствами цифровой идентификации или акцизными марками</w:t>
      </w:r>
      <w:r w:rsidR="00DF4E6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4E61" w:rsidRPr="00DD492E" w:rsidRDefault="00DF4E61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осуществления визуального </w:t>
      </w:r>
      <w:r w:rsidR="001B3AB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наблюдения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459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субъекту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предъявляет</w:t>
      </w:r>
      <w:r w:rsidR="00FB459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007B7" w:rsidRPr="00DD492E" w:rsidRDefault="001007B7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подлинник </w:t>
      </w:r>
      <w:r w:rsidR="00572BF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предписания </w:t>
      </w:r>
      <w:r w:rsidR="002E1CF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бумажной форме </w:t>
      </w:r>
      <w:r w:rsidR="00572BF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ознакомления и росписи на обратной стороне</w:t>
      </w:r>
      <w:r w:rsidR="002E1CF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ознакомлении с предписанием</w:t>
      </w:r>
      <w:r w:rsidR="00826B2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, и служебное удостоверение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007B7" w:rsidRPr="00DD492E" w:rsidRDefault="001007B7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предписание в электронной форме</w:t>
      </w:r>
      <w:r w:rsidR="002E1CF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4B72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соответствующ</w:t>
      </w:r>
      <w:r w:rsidR="00FB459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A74B72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носител</w:t>
      </w:r>
      <w:r w:rsidR="00FB459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74B72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ознакомления</w:t>
      </w:r>
      <w:r w:rsidR="00A74B72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3192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графической росписи об ознакомлении с предписанием. П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11748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взаимному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согласованию </w:t>
      </w:r>
      <w:r w:rsidR="0011748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сотрудник </w:t>
      </w:r>
      <w:r w:rsidR="00A74B72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может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</w:t>
      </w:r>
      <w:r w:rsidR="00A74B72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A74B72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электронный адрес</w:t>
      </w:r>
      <w:r w:rsidR="00A74B72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6B2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субъекта </w:t>
      </w:r>
      <w:r w:rsidR="00A74B72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мессенджеров предписание в электронной форме для оз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накомления.</w:t>
      </w:r>
    </w:p>
    <w:p w:rsidR="001007B7" w:rsidRPr="00DD492E" w:rsidRDefault="00826B2A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 </w:t>
      </w:r>
      <w:r w:rsidR="001007B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вправе проверить подлинность предписания на сайте уполномоченного </w:t>
      </w:r>
      <w:r w:rsidR="00CC34E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налогового </w:t>
      </w:r>
      <w:r w:rsidR="001007B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 в разделе предписания, указав номер предписания</w:t>
      </w:r>
      <w:r w:rsidR="00CC34E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используя </w:t>
      </w:r>
      <w:r w:rsidR="00CC34E5" w:rsidRPr="00DD492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="00CC34E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-код</w:t>
      </w:r>
      <w:r w:rsidR="00E227D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размещенн</w:t>
      </w:r>
      <w:r w:rsidR="0076541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="00E227D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предписании в электронном виде</w:t>
      </w:r>
      <w:r w:rsidR="001007B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104A8" w:rsidRPr="00DD492E" w:rsidRDefault="00572BF3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104A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предъявления предписания и служебн</w:t>
      </w:r>
      <w:r w:rsidR="0011748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6104A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удостоверени</w:t>
      </w:r>
      <w:r w:rsidR="0011748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6104A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26B2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сотрудник </w:t>
      </w:r>
      <w:r w:rsidR="006104A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</w:t>
      </w:r>
      <w:r w:rsidR="00826B2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104A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от </w:t>
      </w:r>
      <w:r w:rsidR="00826B2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субъекта </w:t>
      </w:r>
      <w:r w:rsidR="006104A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пробить промежуточный </w:t>
      </w:r>
      <w:r w:rsidR="004669D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контрольный чек ККМ без гашения (далее - Х-отчет)</w:t>
      </w:r>
      <w:r w:rsidR="00E87DD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момент рейдового налогового контроля</w:t>
      </w:r>
      <w:r w:rsidR="00DF4E6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104A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42A4" w:rsidRPr="00DD492E" w:rsidRDefault="009244DE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7.1. 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использовании </w:t>
      </w:r>
      <w:r w:rsidR="00CA26DD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субъектом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программных средств учета товаров, работ и услуг </w:t>
      </w:r>
      <w:r w:rsidR="00826B2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сотрудник кроме Х-отчета 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</w:t>
      </w:r>
      <w:r w:rsidR="00826B2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от </w:t>
      </w:r>
      <w:r w:rsidR="00826B2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субъекта 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распечатать посредством таких программных средств промежуточный отчет</w:t>
      </w:r>
      <w:r w:rsidR="00BB168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промежуточный отчет)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содержащий итоговую информацию по суммам документов, предъявленных к оплате</w:t>
      </w:r>
      <w:r w:rsidR="000D72B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определенный период времени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697F" w:rsidRPr="00DD492E" w:rsidRDefault="00FD697F" w:rsidP="00D26681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9244D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отказа субъект</w:t>
      </w:r>
      <w:r w:rsidR="00882D2D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предоставлении сотруднику Х-отчета и/или </w:t>
      </w:r>
      <w:r w:rsidRPr="00DD492E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промежуточного отчета, в пункт</w:t>
      </w:r>
      <w:r w:rsidR="00B1183A" w:rsidRPr="00DD492E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ах</w:t>
      </w:r>
      <w:r w:rsidRPr="00DD492E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</w:t>
      </w:r>
      <w:r w:rsidR="00B1183A" w:rsidRPr="00DD492E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4 и 5 </w:t>
      </w:r>
      <w:r w:rsidRPr="00DD492E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акта рейдового налогового контроля</w:t>
      </w:r>
      <w:r w:rsidR="00882D2D" w:rsidRPr="00DD492E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,</w:t>
      </w:r>
      <w:r w:rsidR="00882D2D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668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которая </w:t>
      </w:r>
      <w:r w:rsidR="00882D2D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</w:t>
      </w:r>
      <w:r w:rsidR="00D2668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ается</w:t>
      </w:r>
      <w:r w:rsidR="00882D2D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уполномоченным налоговым органом</w:t>
      </w:r>
      <w:r w:rsidR="0076541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Акт РНК)</w:t>
      </w:r>
      <w:r w:rsidR="00D2668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82D2D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</w:t>
      </w:r>
      <w:r w:rsidR="00D2668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информация об отказе в пр</w:t>
      </w:r>
      <w:bookmarkStart w:id="2" w:name="_GoBack"/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bookmarkEnd w:id="2"/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доставлении</w:t>
      </w:r>
      <w:r w:rsidR="00D2668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Х-отчета и/или промежуточного отчета</w:t>
      </w:r>
      <w:r w:rsidR="00E227D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6541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D2668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244D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</w:t>
      </w:r>
      <w:r w:rsidR="00E227D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="009244D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 воспрепятствования </w:t>
      </w:r>
      <w:r w:rsidR="00E227D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форме,</w:t>
      </w:r>
      <w:r w:rsidR="00D2668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утвержденной уполномоченным налоговым органом</w:t>
      </w:r>
      <w:r w:rsidR="00FE380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которо</w:t>
      </w:r>
      <w:r w:rsidR="00E227D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FE380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факт воспрепятствования субъектом в исполнении служебных обязанностей сотрудником, выраженная в не предоставлении Х-отчета и промежуточного отчета.</w:t>
      </w:r>
      <w:r w:rsidR="009244D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42A4" w:rsidRPr="00DD492E" w:rsidRDefault="00572BF3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26B2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</w:t>
      </w:r>
      <w:r w:rsidR="00CA26DD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получив Х-отчет и/или </w:t>
      </w:r>
      <w:r w:rsidR="000D72B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промежуточный отчет 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снима</w:t>
      </w:r>
      <w:r w:rsidR="00826B2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фактический остаток наличных денежных средств </w:t>
      </w:r>
      <w:r w:rsidR="006238D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кассе</w:t>
      </w:r>
      <w:r w:rsidR="00826B2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субъекта с 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</w:t>
      </w:r>
      <w:r w:rsidR="00826B2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ением 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</w:t>
      </w:r>
      <w:r w:rsidR="00826B2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сняти</w:t>
      </w:r>
      <w:r w:rsidR="006238D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остатк</w:t>
      </w:r>
      <w:r w:rsidR="006238D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наличных денежных средств </w:t>
      </w:r>
      <w:r w:rsidR="000D72B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кассе </w:t>
      </w:r>
      <w:r w:rsidR="00E227D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форме,</w:t>
      </w:r>
      <w:r w:rsidR="00D2668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утвержденной </w:t>
      </w:r>
      <w:r w:rsidR="00D2668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уполномоченным налоговым органом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810C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наличная выручка указывается </w:t>
      </w:r>
      <w:proofErr w:type="spellStart"/>
      <w:r w:rsidR="004810C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покупюрно</w:t>
      </w:r>
      <w:proofErr w:type="spellEnd"/>
      <w:r w:rsidR="004810C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выводится общая сумма выручки на момент контроля цифрами и прописью, 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</w:t>
      </w:r>
      <w:r w:rsidR="006238D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прилага</w:t>
      </w:r>
      <w:r w:rsidR="006238D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к </w:t>
      </w:r>
      <w:r w:rsidR="0076541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 РНК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. Акт сняти</w:t>
      </w:r>
      <w:r w:rsidR="004810C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остатк</w:t>
      </w:r>
      <w:r w:rsidR="004810C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наличных денежных средств в кассе подписываются </w:t>
      </w:r>
      <w:r w:rsidR="004810C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сотрудником 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4810C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субъектом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42A4" w:rsidRPr="00DD492E" w:rsidRDefault="00572BF3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-1. Если в объекте</w:t>
      </w:r>
      <w:r w:rsidR="004810C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где субъектом 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</w:t>
      </w:r>
      <w:r w:rsidR="004810C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несколько ККМ, то </w:t>
      </w:r>
      <w:r w:rsidR="005847C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кассовой дисциплины </w:t>
      </w:r>
      <w:r w:rsidR="005847C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каждой ККМ.</w:t>
      </w:r>
    </w:p>
    <w:p w:rsidR="000C42A4" w:rsidRPr="00DD492E" w:rsidRDefault="00572BF3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снятии остатков наличных денежных средств </w:t>
      </w:r>
      <w:r w:rsidR="005847C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кассе </w:t>
      </w:r>
      <w:r w:rsidR="00DB713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сотрудник вправе производить 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обслед</w:t>
      </w:r>
      <w:r w:rsidR="00DB713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ование территории, 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</w:t>
      </w:r>
      <w:r w:rsidR="00DB713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я,</w:t>
      </w:r>
      <w:r w:rsidR="005847C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713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объектов </w:t>
      </w:r>
      <w:r w:rsidR="005847C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</w:t>
      </w:r>
      <w:r w:rsidR="00DB713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2519D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том числе транспортное средство)</w:t>
      </w:r>
      <w:r w:rsidR="00DB713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субъекта, используемы</w:t>
      </w:r>
      <w:r w:rsidR="00E227D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B713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27D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осуществления</w:t>
      </w:r>
      <w:r w:rsidR="00DB713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519D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экономической </w:t>
      </w:r>
      <w:r w:rsidR="00DB713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5847C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предмет сокрытия суммы фактических денежных средств, которые не были пробиты по кассе</w:t>
      </w:r>
      <w:r w:rsidR="005847C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ККМ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47C0" w:rsidRPr="00DD492E" w:rsidRDefault="005847C0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По требованию </w:t>
      </w:r>
      <w:r w:rsidR="00DF4E6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сотрудника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</w:t>
      </w:r>
      <w:r w:rsidR="00DF4E6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</w:t>
      </w:r>
      <w:r w:rsidR="00DF4E6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DF4E6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список наемных работников, с указанием ФИО, ИНН и занимаемой должности </w:t>
      </w:r>
      <w:r w:rsidR="00CC34E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форме,</w:t>
      </w:r>
      <w:r w:rsidR="00D2668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утвержденной уполномоченным налоговым органом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42A4" w:rsidRPr="00DD492E" w:rsidRDefault="00572BF3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335F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. Далее</w:t>
      </w:r>
      <w:r w:rsidR="007335F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сотрудник 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заполняет </w:t>
      </w:r>
      <w:r w:rsidR="0076541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 </w:t>
      </w:r>
      <w:r w:rsidR="0076541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РНК</w:t>
      </w:r>
      <w:r w:rsidR="00F0584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3C2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которой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обязательно указывается:</w:t>
      </w:r>
    </w:p>
    <w:p w:rsidR="000C42A4" w:rsidRPr="00DD492E" w:rsidRDefault="000C42A4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дата, место, время </w:t>
      </w:r>
      <w:r w:rsidR="007335F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начало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рейдового налогового контроля;</w:t>
      </w:r>
    </w:p>
    <w:p w:rsidR="000C42A4" w:rsidRPr="00DD492E" w:rsidRDefault="000C42A4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ФИО и должность </w:t>
      </w:r>
      <w:r w:rsidR="007335F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сотрудника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C42A4" w:rsidRPr="00DD492E" w:rsidRDefault="000C42A4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номер</w:t>
      </w:r>
      <w:r w:rsidR="007335F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дата предписания;</w:t>
      </w:r>
    </w:p>
    <w:p w:rsidR="000C42A4" w:rsidRPr="00DD492E" w:rsidRDefault="000C42A4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наименование </w:t>
      </w:r>
      <w:r w:rsidR="007335F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 налоговой службы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выдавшего предписание;</w:t>
      </w:r>
    </w:p>
    <w:p w:rsidR="000C42A4" w:rsidRPr="00DD492E" w:rsidRDefault="000C42A4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ФИО субъекта</w:t>
      </w:r>
      <w:r w:rsidR="007335F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присутствовавший </w:t>
      </w:r>
      <w:r w:rsidR="00E355E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момент контроля, </w:t>
      </w:r>
      <w:r w:rsidR="007335F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занимаемая должность,</w:t>
      </w:r>
      <w:r w:rsidR="00572BF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контактны</w:t>
      </w:r>
      <w:r w:rsidR="007335F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572BF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 телефон</w:t>
      </w:r>
      <w:r w:rsidR="007335F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 и адрес места</w:t>
      </w:r>
      <w:r w:rsidR="00E355E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</w:t>
      </w:r>
      <w:r w:rsidR="007335F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жительства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C42A4" w:rsidRPr="00DD492E" w:rsidRDefault="000C42A4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наименование </w:t>
      </w:r>
      <w:r w:rsidR="007335F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и адрес объекта предпринимательства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C42A4" w:rsidRPr="00DD492E" w:rsidRDefault="000C42A4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наименование</w:t>
      </w:r>
      <w:r w:rsidR="00E355E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субъекта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355E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идентификационный налоговый номер (</w:t>
      </w:r>
      <w:r w:rsidR="00E355E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-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ИНН) </w:t>
      </w:r>
      <w:r w:rsidR="00E355E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наименование налогового органа где зарегистрирован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субъекта;</w:t>
      </w:r>
    </w:p>
    <w:p w:rsidR="000C42A4" w:rsidRPr="00DD492E" w:rsidRDefault="000C42A4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наличие разрешительных документов на право ведения экономической деятельности (серия и номер свидетельства о государственной регистрации </w:t>
      </w:r>
      <w:r w:rsidR="00E355E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и/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патента</w:t>
      </w:r>
      <w:r w:rsidR="00E355E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страхового полиса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355E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355E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выда</w:t>
      </w:r>
      <w:r w:rsidR="00E355E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чи и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 </w:t>
      </w:r>
      <w:r w:rsidR="00E355E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действия);</w:t>
      </w:r>
    </w:p>
    <w:p w:rsidR="000C42A4" w:rsidRPr="00DD492E" w:rsidRDefault="000C42A4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количество наемных работников;</w:t>
      </w:r>
    </w:p>
    <w:p w:rsidR="000C42A4" w:rsidRPr="00DD492E" w:rsidRDefault="000C42A4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Книги инспекторских проверок;</w:t>
      </w:r>
    </w:p>
    <w:p w:rsidR="000C42A4" w:rsidRPr="00DD492E" w:rsidRDefault="000C42A4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вид деятельности, осуществляемой </w:t>
      </w:r>
      <w:r w:rsidR="007814B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убъектом;</w:t>
      </w:r>
    </w:p>
    <w:p w:rsidR="007814B4" w:rsidRPr="00DD492E" w:rsidRDefault="000C42A4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наличие </w:t>
      </w:r>
      <w:r w:rsidR="007814B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ККМ;</w:t>
      </w:r>
    </w:p>
    <w:p w:rsidR="000C42A4" w:rsidRPr="00DD492E" w:rsidRDefault="007814B4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наличие 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лицензии,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номер, 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серия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дата его 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(для субъектов, деятельность которых подлежит лицензированию согласно законодательству о лицензионно-разрешительной системе в Кыргызской Республике).</w:t>
      </w:r>
    </w:p>
    <w:p w:rsidR="001259C7" w:rsidRPr="00DD492E" w:rsidRDefault="001259C7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59C7" w:rsidRPr="00DD492E" w:rsidRDefault="001259C7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В пункт 2 </w:t>
      </w:r>
      <w:r w:rsidR="00B43C2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кта </w:t>
      </w:r>
      <w:r w:rsidR="00B43C2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РНК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вносится запись о наличии ККМ или бланка строгой отчетности согласно нормам налогового законодательства Кыргызской Республики.</w:t>
      </w:r>
    </w:p>
    <w:p w:rsidR="001259C7" w:rsidRPr="00DD492E" w:rsidRDefault="001259C7" w:rsidP="006B635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87DD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Сумма наличной выручки, согласно </w:t>
      </w:r>
      <w:r w:rsidR="00B43C2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акта снятия наличных денежных средств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кассе</w:t>
      </w:r>
      <w:r w:rsidR="00B43C2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форме, утвержденной уполномоченным налоговым органом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43C2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указывается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пункте 3 </w:t>
      </w:r>
      <w:r w:rsidR="00B43C2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кта </w:t>
      </w:r>
      <w:r w:rsidR="00B43C2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РНК.</w:t>
      </w:r>
    </w:p>
    <w:p w:rsidR="001259C7" w:rsidRPr="00DD492E" w:rsidRDefault="001259C7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669D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D337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D3373" w:rsidRPr="00DD492E">
        <w:rPr>
          <w:rFonts w:ascii="Times New Roman" w:eastAsia="Times New Roman" w:hAnsi="Times New Roman" w:cs="Times New Roman"/>
          <w:sz w:val="28"/>
          <w:szCs w:val="28"/>
          <w:shd w:val="clear" w:color="auto" w:fill="FFFF00"/>
          <w:lang w:eastAsia="ru-RU"/>
        </w:rPr>
        <w:t>пункте 4</w:t>
      </w:r>
      <w:r w:rsidR="004D337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3C2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669D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кта </w:t>
      </w:r>
      <w:r w:rsidR="00B43C2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РНК</w:t>
      </w:r>
      <w:r w:rsidR="004669D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3C2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указывается </w:t>
      </w:r>
      <w:r w:rsidR="004669D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</w:t>
      </w:r>
      <w:r w:rsidR="003872C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669D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3C2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отраженная </w:t>
      </w:r>
      <w:r w:rsidR="003872C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669D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Х-отчет</w:t>
      </w:r>
      <w:r w:rsidR="003872C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</w:t>
      </w:r>
      <w:r w:rsidR="004669D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 кассовый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чек прикладывается к </w:t>
      </w:r>
      <w:r w:rsidR="00B43C2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кту </w:t>
      </w:r>
      <w:r w:rsidR="00B43C2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РНК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72C8" w:rsidRPr="00DD492E" w:rsidRDefault="003872C8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15. </w:t>
      </w:r>
      <w:r w:rsidR="00FE35E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использовании субъектом программных средств учета товаров, работ и услуг с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умма, указанная в промежуточном отчете от программных средств учета товаров, работ и услуг указывается в </w:t>
      </w:r>
      <w:r w:rsidRPr="00DD492E">
        <w:rPr>
          <w:rFonts w:ascii="Times New Roman" w:eastAsia="Times New Roman" w:hAnsi="Times New Roman" w:cs="Times New Roman"/>
          <w:sz w:val="28"/>
          <w:szCs w:val="28"/>
          <w:shd w:val="clear" w:color="auto" w:fill="FFFF00"/>
          <w:lang w:eastAsia="ru-RU"/>
        </w:rPr>
        <w:t>пункте 5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3C2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кта </w:t>
      </w:r>
      <w:r w:rsidR="00B43C2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РНК</w:t>
      </w:r>
      <w:r w:rsidR="00FE35E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сам промежуточный отчет прикладывается к </w:t>
      </w:r>
      <w:r w:rsidR="00B43C2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E35E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кту </w:t>
      </w:r>
      <w:r w:rsidR="00B43C2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РНК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259C7" w:rsidRPr="00DD492E" w:rsidRDefault="001259C7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E35E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E35E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Фактический остаток </w:t>
      </w:r>
      <w:r w:rsidR="000A0E2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наличных денежных средств в кассе на момент рейдового налогового контроля </w:t>
      </w:r>
      <w:r w:rsidR="00FE35E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сверяется с </w:t>
      </w:r>
      <w:r w:rsidR="0058741D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суммами, указанная в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Х-отчет</w:t>
      </w:r>
      <w:r w:rsidR="0058741D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A0E2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промежуточно</w:t>
      </w:r>
      <w:r w:rsidR="0058741D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0A0E2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</w:t>
      </w:r>
      <w:r w:rsidR="0058741D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741D" w:rsidRPr="00DD492E" w:rsidRDefault="001259C7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B168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6.1.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наличных денежных средств в кассе больше, чем сумма, </w:t>
      </w:r>
      <w:r w:rsidR="000A0E2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указанная в Х-отчете</w:t>
      </w:r>
      <w:r w:rsidR="0042552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58741D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2552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промежуточном отчете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сумма излишк</w:t>
      </w:r>
      <w:r w:rsidR="00596B8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подтверждением </w:t>
      </w:r>
      <w:r w:rsidR="005661E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факта не</w:t>
      </w:r>
      <w:r w:rsidR="00BA647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61E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пробития контрольно-кассового чека покупателю (клиенту) </w:t>
      </w:r>
      <w:r w:rsidR="00BB168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B43C2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кт</w:t>
      </w:r>
      <w:r w:rsidR="00BB168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3C2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РНК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168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gramStart"/>
      <w:r w:rsidR="00530862" w:rsidRPr="00DD492E">
        <w:rPr>
          <w:rFonts w:ascii="Times New Roman" w:eastAsia="Times New Roman" w:hAnsi="Times New Roman" w:cs="Times New Roman"/>
          <w:sz w:val="28"/>
          <w:szCs w:val="28"/>
          <w:shd w:val="clear" w:color="auto" w:fill="FFFF00"/>
          <w:lang w:eastAsia="ru-RU"/>
        </w:rPr>
        <w:t>подпункт</w:t>
      </w:r>
      <w:r w:rsidR="00A03FF0" w:rsidRPr="00DD492E">
        <w:rPr>
          <w:rFonts w:ascii="Times New Roman" w:eastAsia="Times New Roman" w:hAnsi="Times New Roman" w:cs="Times New Roman"/>
          <w:sz w:val="28"/>
          <w:szCs w:val="28"/>
          <w:shd w:val="clear" w:color="auto" w:fill="FFFF00"/>
          <w:lang w:eastAsia="ru-RU"/>
        </w:rPr>
        <w:t>ах</w:t>
      </w:r>
      <w:proofErr w:type="gramEnd"/>
      <w:r w:rsidR="00530862" w:rsidRPr="00DD492E">
        <w:rPr>
          <w:rFonts w:ascii="Times New Roman" w:eastAsia="Times New Roman" w:hAnsi="Times New Roman" w:cs="Times New Roman"/>
          <w:sz w:val="28"/>
          <w:szCs w:val="28"/>
          <w:shd w:val="clear" w:color="auto" w:fill="FFFF00"/>
          <w:lang w:eastAsia="ru-RU"/>
        </w:rPr>
        <w:t xml:space="preserve"> а) </w:t>
      </w:r>
      <w:r w:rsidR="00A03FF0" w:rsidRPr="00DD492E">
        <w:rPr>
          <w:rFonts w:ascii="Times New Roman" w:eastAsia="Times New Roman" w:hAnsi="Times New Roman" w:cs="Times New Roman"/>
          <w:sz w:val="28"/>
          <w:szCs w:val="28"/>
          <w:shd w:val="clear" w:color="auto" w:fill="FFFF00"/>
          <w:lang w:eastAsia="ru-RU"/>
        </w:rPr>
        <w:t xml:space="preserve">и б) </w:t>
      </w:r>
      <w:r w:rsidR="00BB1680" w:rsidRPr="00DD492E">
        <w:rPr>
          <w:rFonts w:ascii="Times New Roman" w:eastAsia="Times New Roman" w:hAnsi="Times New Roman" w:cs="Times New Roman"/>
          <w:sz w:val="28"/>
          <w:szCs w:val="28"/>
          <w:shd w:val="clear" w:color="auto" w:fill="FFFF00"/>
          <w:lang w:eastAsia="ru-RU"/>
        </w:rPr>
        <w:t>пункт</w:t>
      </w:r>
      <w:r w:rsidR="00530862" w:rsidRPr="00DD492E">
        <w:rPr>
          <w:rFonts w:ascii="Times New Roman" w:eastAsia="Times New Roman" w:hAnsi="Times New Roman" w:cs="Times New Roman"/>
          <w:sz w:val="28"/>
          <w:szCs w:val="28"/>
          <w:shd w:val="clear" w:color="auto" w:fill="FFFF00"/>
          <w:lang w:eastAsia="ru-RU"/>
        </w:rPr>
        <w:t>а</w:t>
      </w:r>
      <w:r w:rsidR="00BB1680" w:rsidRPr="00DD492E">
        <w:rPr>
          <w:rFonts w:ascii="Times New Roman" w:eastAsia="Times New Roman" w:hAnsi="Times New Roman" w:cs="Times New Roman"/>
          <w:sz w:val="28"/>
          <w:szCs w:val="28"/>
          <w:shd w:val="clear" w:color="auto" w:fill="FFFF00"/>
          <w:lang w:eastAsia="ru-RU"/>
        </w:rPr>
        <w:t xml:space="preserve"> </w:t>
      </w:r>
      <w:r w:rsidR="00530862" w:rsidRPr="00DD492E">
        <w:rPr>
          <w:rFonts w:ascii="Times New Roman" w:eastAsia="Times New Roman" w:hAnsi="Times New Roman" w:cs="Times New Roman"/>
          <w:sz w:val="28"/>
          <w:szCs w:val="28"/>
          <w:shd w:val="clear" w:color="auto" w:fill="FFFF00"/>
          <w:lang w:eastAsia="ru-RU"/>
        </w:rPr>
        <w:t>6</w:t>
      </w:r>
      <w:r w:rsidR="00BB168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вносятся </w:t>
      </w:r>
      <w:r w:rsidR="00530862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запись – «излишка</w:t>
      </w:r>
      <w:r w:rsidR="0042552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» с указанием суммы цифрами и прописью</w:t>
      </w:r>
      <w:r w:rsidR="0058741D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2552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741D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у субъекта в обязательном порядке берется объяснительная, которая прилагается к </w:t>
      </w:r>
      <w:r w:rsidR="00B43C2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8741D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кту </w:t>
      </w:r>
      <w:r w:rsidR="00B43C2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РНК</w:t>
      </w:r>
      <w:r w:rsidR="0058741D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741D" w:rsidRPr="00DD492E" w:rsidRDefault="00CB7913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субъект </w:t>
      </w:r>
      <w:r w:rsidR="0058741D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ывается </w:t>
      </w:r>
      <w:r w:rsidR="0058741D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предоставлении объяснительной,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 </w:t>
      </w:r>
      <w:r w:rsidR="0058741D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58741D" w:rsidRPr="00DD492E">
        <w:rPr>
          <w:rFonts w:ascii="Times New Roman" w:eastAsia="Times New Roman" w:hAnsi="Times New Roman" w:cs="Times New Roman"/>
          <w:sz w:val="28"/>
          <w:szCs w:val="28"/>
          <w:shd w:val="clear" w:color="auto" w:fill="FFFF00"/>
          <w:lang w:eastAsia="ru-RU"/>
        </w:rPr>
        <w:t xml:space="preserve">пункте </w:t>
      </w:r>
      <w:r w:rsidR="00F80956" w:rsidRPr="00DD492E">
        <w:rPr>
          <w:rFonts w:ascii="Times New Roman" w:eastAsia="Times New Roman" w:hAnsi="Times New Roman" w:cs="Times New Roman"/>
          <w:sz w:val="28"/>
          <w:szCs w:val="28"/>
          <w:shd w:val="clear" w:color="auto" w:fill="FFFF00"/>
          <w:lang w:eastAsia="ru-RU"/>
        </w:rPr>
        <w:t>7</w:t>
      </w:r>
      <w:r w:rsidR="0058741D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3C2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8741D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кта </w:t>
      </w:r>
      <w:r w:rsidR="00B43C2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РНК</w:t>
      </w:r>
      <w:r w:rsidR="0058741D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информация об отказе в предоставлении объяснительной.</w:t>
      </w:r>
    </w:p>
    <w:p w:rsidR="00A03FF0" w:rsidRPr="00DD492E" w:rsidRDefault="0058741D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8095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6.2.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подтверждения факта излишка денежных средств в кассе, </w:t>
      </w:r>
      <w:r w:rsidR="00F8095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ъект обязан пробить </w:t>
      </w:r>
      <w:r w:rsidR="00F8095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кассовый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 через ККМ, на сумму установленного излишка.</w:t>
      </w:r>
    </w:p>
    <w:p w:rsidR="00A03FF0" w:rsidRPr="00DD492E" w:rsidRDefault="00A03FF0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16.</w:t>
      </w:r>
      <w:r w:rsidR="00F8095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Если наличных денежных средств в кассе меньше, чем сумма, указанная в Х-отчете и </w:t>
      </w:r>
      <w:r w:rsidR="0053273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промежуточном отчете, то </w:t>
      </w:r>
      <w:r w:rsidR="0053273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этом случае </w:t>
      </w:r>
      <w:r w:rsidR="00F8095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наблюдается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 недостачи, и </w:t>
      </w:r>
      <w:r w:rsidR="00D60BA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43C2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60BA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кте </w:t>
      </w:r>
      <w:r w:rsidR="00B43C2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РНК</w:t>
      </w:r>
      <w:r w:rsidR="00D60BA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gramStart"/>
      <w:r w:rsidR="00D60BA8" w:rsidRPr="00DD492E">
        <w:rPr>
          <w:rFonts w:ascii="Times New Roman" w:eastAsia="Times New Roman" w:hAnsi="Times New Roman" w:cs="Times New Roman"/>
          <w:sz w:val="28"/>
          <w:szCs w:val="28"/>
          <w:shd w:val="clear" w:color="auto" w:fill="FFFF00"/>
          <w:lang w:eastAsia="ru-RU"/>
        </w:rPr>
        <w:t>подпунктах</w:t>
      </w:r>
      <w:proofErr w:type="gramEnd"/>
      <w:r w:rsidR="00D60BA8" w:rsidRPr="00DD492E">
        <w:rPr>
          <w:rFonts w:ascii="Times New Roman" w:eastAsia="Times New Roman" w:hAnsi="Times New Roman" w:cs="Times New Roman"/>
          <w:sz w:val="28"/>
          <w:szCs w:val="28"/>
          <w:shd w:val="clear" w:color="auto" w:fill="FFFF00"/>
          <w:lang w:eastAsia="ru-RU"/>
        </w:rPr>
        <w:t xml:space="preserve"> а) и б) пункта 6</w:t>
      </w:r>
      <w:r w:rsidR="00D60BA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вносятся запись – «недостача» с указанием суммы цифрами и прописью.</w:t>
      </w:r>
    </w:p>
    <w:p w:rsidR="00727437" w:rsidRPr="00DD492E" w:rsidRDefault="00D60BA8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16.</w:t>
      </w:r>
      <w:r w:rsidR="00F8095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Если сумма, указанная в </w:t>
      </w:r>
      <w:r w:rsidR="00A01CB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промежуточном отчете больше, чем сумма, указанная в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Х-отчете, то </w:t>
      </w:r>
      <w:r w:rsidR="00A01CB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сумма разницы (излишка)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подтверждением не</w:t>
      </w:r>
      <w:r w:rsidR="00BA647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="005661E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обития контрольно-кассового чека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 </w:t>
      </w:r>
      <w:r w:rsidR="00FD23F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кте </w:t>
      </w:r>
      <w:r w:rsidR="00FD23F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РНК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DD492E">
        <w:rPr>
          <w:rFonts w:ascii="Times New Roman" w:eastAsia="Times New Roman" w:hAnsi="Times New Roman" w:cs="Times New Roman"/>
          <w:sz w:val="28"/>
          <w:szCs w:val="28"/>
          <w:shd w:val="clear" w:color="auto" w:fill="FFFF00"/>
          <w:lang w:eastAsia="ru-RU"/>
        </w:rPr>
        <w:t>пункте 6.1.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вносятся запись – «излишка» с указанием суммы цифрами и прописью</w:t>
      </w:r>
      <w:r w:rsidR="0072743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 этом у субъекта в обязательном порядке берется объяснительная</w:t>
      </w:r>
      <w:r w:rsidR="00A01CB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выявленном факте несоответствия,</w:t>
      </w:r>
      <w:r w:rsidR="0072743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которая прилагается к </w:t>
      </w:r>
      <w:r w:rsidR="00FD23F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2743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кту </w:t>
      </w:r>
      <w:r w:rsidR="00FD23F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РНК</w:t>
      </w:r>
      <w:r w:rsidR="0072743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27437" w:rsidRPr="00DD492E" w:rsidRDefault="00727437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отказа в предоставлении объяснительной субъектом, в </w:t>
      </w:r>
      <w:r w:rsidRPr="00DD492E">
        <w:rPr>
          <w:rFonts w:ascii="Times New Roman" w:eastAsia="Times New Roman" w:hAnsi="Times New Roman" w:cs="Times New Roman"/>
          <w:sz w:val="28"/>
          <w:szCs w:val="28"/>
          <w:shd w:val="clear" w:color="auto" w:fill="FFFF00"/>
          <w:lang w:eastAsia="ru-RU"/>
        </w:rPr>
        <w:t>пункте 7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23F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кта </w:t>
      </w:r>
      <w:r w:rsidR="00FD23F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РНК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информация об отказе в предоставлении объяснительной.</w:t>
      </w:r>
    </w:p>
    <w:p w:rsidR="00530862" w:rsidRPr="00DD492E" w:rsidRDefault="00A01CB1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16.5. </w:t>
      </w:r>
      <w:r w:rsidR="00CB791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</w:t>
      </w:r>
      <w:r w:rsidR="005661E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сумма, указанная в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промежуточном отчете меньше, чем сумма, указанная в </w:t>
      </w:r>
      <w:r w:rsidR="005661E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Х-отчете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661E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то сумма разницы относится к недостаче и</w:t>
      </w:r>
      <w:r w:rsidR="00CB791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пункте 6.1. внос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CB791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запись – «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недостача</w:t>
      </w:r>
      <w:r w:rsidR="00CB791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» с указанием суммы цифрами и прописью.</w:t>
      </w:r>
      <w:r w:rsidR="0042552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A647E" w:rsidRPr="00DD492E" w:rsidRDefault="00BA647E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В зависимости от установленного вида нарушения требований и порядка применения ККМ в пункте 7 </w:t>
      </w:r>
      <w:r w:rsidR="00FD23F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кта </w:t>
      </w:r>
      <w:r w:rsidR="00FD23F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РНК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вносится </w:t>
      </w:r>
      <w:r w:rsidR="001259C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</w:t>
      </w:r>
      <w:r w:rsidR="00BB168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1259C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запис</w:t>
      </w:r>
      <w:r w:rsidR="00BB168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</w:t>
      </w:r>
      <w:r w:rsidR="0095567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1259C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567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259C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неприменение ККМ</w:t>
      </w:r>
      <w:r w:rsidR="0095567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1259C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B8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пробитие </w:t>
      </w:r>
      <w:r w:rsidR="001259C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</w:t>
      </w:r>
      <w:r w:rsidR="00596B8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5567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96B8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, «невыдача чека»,</w:t>
      </w:r>
      <w:r w:rsidR="001259C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567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259C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неисправная ККМ</w:t>
      </w:r>
      <w:r w:rsidR="0095567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информация о пр</w:t>
      </w:r>
      <w:r w:rsidR="00FD697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иложении или об отказе в пр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едоставлении</w:t>
      </w:r>
      <w:r w:rsidR="00FD697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44D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субъектом </w:t>
      </w:r>
      <w:r w:rsidR="00FD697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объяснительной</w:t>
      </w:r>
      <w:r w:rsidR="00596B8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244D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259C7" w:rsidRPr="00DD492E" w:rsidRDefault="001259C7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r w:rsidR="00FE380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проведения рейдового налогового контроля </w:t>
      </w:r>
      <w:r w:rsidR="00F01C7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установления факта неприменения ККМ или не пробития кассового чека ККМ может быть произведен контрольный закуп</w:t>
      </w:r>
      <w:r w:rsidR="00DC74C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 утвержденным постановлением Кабинета Министров Кыргызской Республики от ___ января 2022 года</w:t>
      </w:r>
      <w:r w:rsidR="00F01C7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466E" w:rsidRPr="00DD492E" w:rsidRDefault="004B466E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При составлении </w:t>
      </w:r>
      <w:r w:rsidR="00DC74C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кта </w:t>
      </w:r>
      <w:r w:rsidR="00DC74C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РНК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также обратить внимание на наличие:</w:t>
      </w:r>
    </w:p>
    <w:p w:rsidR="004B466E" w:rsidRPr="00DD492E" w:rsidRDefault="004B466E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ценников на реализуемые товары (в сфере обслуживания - наличие прейскурантов на оказываемые услуги, в сфере общественного питания - меню с указанием цен на каждое блюдо и напитки). Отсутствие ценников является нарушением требований статьи 129 Налогового кодекса Кыргызской Республики.</w:t>
      </w:r>
      <w:r w:rsidR="00D521C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или отсутствие ценников (прейскурантов, меню и т.д.) </w:t>
      </w:r>
      <w:r w:rsidR="0071735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соответствие их кассовым чекам и/или документам, от программных средств учета товаров, работ и услуг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отражается в </w:t>
      </w:r>
      <w:r w:rsidRPr="00DD492E">
        <w:rPr>
          <w:rFonts w:ascii="Times New Roman" w:eastAsia="Times New Roman" w:hAnsi="Times New Roman" w:cs="Times New Roman"/>
          <w:sz w:val="28"/>
          <w:szCs w:val="28"/>
          <w:shd w:val="clear" w:color="auto" w:fill="FFFF00"/>
          <w:lang w:eastAsia="ru-RU"/>
        </w:rPr>
        <w:t>пункте 8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74C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кта </w:t>
      </w:r>
      <w:r w:rsidR="00DC74C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РНК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B466E" w:rsidRPr="00DD492E" w:rsidRDefault="004B466E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информации о необходимости требования контрольно-кассового чека и его размещение на видном покупателю или клиенту месте. Отсутствие ценников является нарушением требований статьи 129 Налогового кодекса Кыргызской Республики.</w:t>
      </w:r>
      <w:r w:rsidR="00D521C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или отсутствие </w:t>
      </w:r>
      <w:r w:rsidR="0071735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информации о необходимости требования контрольно-кассового чека и его размещение на видном покупателю или клиенту месте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отражается в </w:t>
      </w:r>
      <w:r w:rsidRPr="00DD492E">
        <w:rPr>
          <w:rFonts w:ascii="Times New Roman" w:eastAsia="Times New Roman" w:hAnsi="Times New Roman" w:cs="Times New Roman"/>
          <w:sz w:val="28"/>
          <w:szCs w:val="28"/>
          <w:shd w:val="clear" w:color="auto" w:fill="FFFF00"/>
          <w:lang w:eastAsia="ru-RU"/>
        </w:rPr>
        <w:t xml:space="preserve">пункте </w:t>
      </w:r>
      <w:r w:rsidR="00717355" w:rsidRPr="00DD492E">
        <w:rPr>
          <w:rFonts w:ascii="Times New Roman" w:eastAsia="Times New Roman" w:hAnsi="Times New Roman" w:cs="Times New Roman"/>
          <w:sz w:val="28"/>
          <w:szCs w:val="28"/>
          <w:shd w:val="clear" w:color="auto" w:fill="FFFF00"/>
          <w:lang w:eastAsia="ru-RU"/>
        </w:rPr>
        <w:t>9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74C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кта </w:t>
      </w:r>
      <w:r w:rsidR="00DC74C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РНК</w:t>
      </w:r>
      <w:r w:rsidR="00E227D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6D21" w:rsidRPr="00DD492E" w:rsidRDefault="008D24D1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06D2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</w:t>
      </w:r>
      <w:r w:rsidR="00306D2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ении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6D2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субъектом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</w:t>
      </w:r>
      <w:r w:rsidR="00306D2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</w:t>
      </w:r>
      <w:r w:rsidR="00306D2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подлежащи</w:t>
      </w:r>
      <w:r w:rsidR="00306D2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лицензированию</w:t>
      </w:r>
      <w:r w:rsidR="00306D2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обязательном порядке сотрудник проверяет наличие или отсутствие соответствующей лицензии и в </w:t>
      </w:r>
      <w:r w:rsidR="00306D21" w:rsidRPr="00DD492E">
        <w:rPr>
          <w:rFonts w:ascii="Times New Roman" w:eastAsia="Times New Roman" w:hAnsi="Times New Roman" w:cs="Times New Roman"/>
          <w:sz w:val="28"/>
          <w:szCs w:val="28"/>
          <w:shd w:val="clear" w:color="auto" w:fill="FFFF00"/>
          <w:lang w:eastAsia="ru-RU"/>
        </w:rPr>
        <w:t>пункте 10</w:t>
      </w:r>
      <w:r w:rsidR="00306D2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74C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06D2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кта </w:t>
      </w:r>
      <w:r w:rsidR="00DC74C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РНК</w:t>
      </w:r>
      <w:r w:rsidR="00306D2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вносятся запись – «№», «серия», «дата» и «орган» выдавший лицензию.</w:t>
      </w:r>
    </w:p>
    <w:p w:rsidR="000C42A4" w:rsidRPr="00DD492E" w:rsidRDefault="008D24D1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реализации </w:t>
      </w:r>
      <w:r w:rsidR="00306D2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субъектом 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алкогольных и табачных изделий, а также других товаров, подлежащих маркировке, в обязательном порядке проверяется наличие или отсутствие акцизных марок, средств идентификации или контрольных идентификационных знаков (меток) и их подлинность, в том числе определяемая наличием соответствующего электронно-информационного элемента.</w:t>
      </w:r>
    </w:p>
    <w:p w:rsidR="00425853" w:rsidRPr="00DD492E" w:rsidRDefault="00415134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21.1. 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</w:t>
      </w:r>
      <w:r w:rsidR="0042585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</w:t>
      </w:r>
      <w:r w:rsidR="0042585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подлинност</w:t>
      </w:r>
      <w:r w:rsidR="00DB3352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2585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акцизных марок</w:t>
      </w:r>
      <w:r w:rsidR="0042585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реализуемые подакцизные товары</w:t>
      </w:r>
      <w:r w:rsidR="00C576A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средств идентификации и контрольных идентификационных знаков (меток) на товары, подлежащих обязательной маркировке в </w:t>
      </w:r>
      <w:r w:rsidR="00C576AB" w:rsidRPr="00DD492E">
        <w:rPr>
          <w:rFonts w:ascii="Times New Roman" w:eastAsia="Times New Roman" w:hAnsi="Times New Roman" w:cs="Times New Roman"/>
          <w:sz w:val="28"/>
          <w:szCs w:val="28"/>
          <w:shd w:val="clear" w:color="auto" w:fill="FFFF00"/>
          <w:lang w:eastAsia="ru-RU"/>
        </w:rPr>
        <w:t>пункт 11</w:t>
      </w:r>
      <w:r w:rsidR="00C576A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74C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576A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кта </w:t>
      </w:r>
      <w:r w:rsidR="00DC74C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РНК</w:t>
      </w:r>
      <w:r w:rsidR="00C576A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вносится </w:t>
      </w:r>
      <w:r w:rsidR="0042585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соответствующая запись – «имеется, соответству</w:t>
      </w:r>
      <w:r w:rsidR="00DB3352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2585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E227D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подлинная».</w:t>
      </w:r>
    </w:p>
    <w:p w:rsidR="00415134" w:rsidRPr="00DD492E" w:rsidRDefault="00415134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21.2. 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отсутствия или несоответствия акцизных марок, средств идентификации и/или контрольных идентификационных знаков (меток), в том числе в случае если электронно-информационный элемент и/или средства идентификации не идентифицируются</w:t>
      </w:r>
      <w:r w:rsidR="00C576A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1F6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AA1F66" w:rsidRPr="00DD492E">
        <w:rPr>
          <w:rFonts w:ascii="Times New Roman" w:eastAsia="Times New Roman" w:hAnsi="Times New Roman" w:cs="Times New Roman"/>
          <w:sz w:val="28"/>
          <w:szCs w:val="28"/>
          <w:shd w:val="clear" w:color="auto" w:fill="FFFF00"/>
          <w:lang w:eastAsia="ru-RU"/>
        </w:rPr>
        <w:t>пункт 11</w:t>
      </w:r>
      <w:r w:rsidR="00AA1F6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74C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A1F6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кта </w:t>
      </w:r>
      <w:r w:rsidR="00DC74C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РНК</w:t>
      </w:r>
      <w:r w:rsidR="00AA1F6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вносится соответствующая запись – «</w:t>
      </w:r>
      <w:r w:rsidR="00D368B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соблюдается», «отсутствует»</w:t>
      </w:r>
      <w:r w:rsidR="00AA1F6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368B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«не </w:t>
      </w:r>
      <w:r w:rsidR="00AA1F6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соответствует</w:t>
      </w:r>
      <w:r w:rsidR="00D368B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AA1F6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68B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«сомнительная в п</w:t>
      </w:r>
      <w:r w:rsidR="00AA1F6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одлинн</w:t>
      </w:r>
      <w:r w:rsidR="00D368B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</w:t>
      </w:r>
      <w:r w:rsidR="00AA1F6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368B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указывается характер нарушения. Кроме этого, по выявленным нарушениям 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 составляет</w:t>
      </w:r>
      <w:r w:rsidR="00D368B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 </w:t>
      </w:r>
      <w:r w:rsidR="00DB3352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проверки соблюдения законодательства в сфере оборота спиртосодержащей продукции, подакцизных и маркируемых товаров</w:t>
      </w:r>
      <w:r w:rsidR="001F196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Акт проверки)</w:t>
      </w:r>
      <w:r w:rsidR="00DB3352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27D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форме, утвержденной уполномоченным налоговым органом.</w:t>
      </w:r>
    </w:p>
    <w:p w:rsidR="000C42A4" w:rsidRPr="00DD492E" w:rsidRDefault="005D13EA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521B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1.3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521B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временно</w:t>
      </w:r>
      <w:r w:rsidR="00F521B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изъяти</w:t>
      </w:r>
      <w:r w:rsidR="00F521B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маркируемых товаров </w:t>
      </w:r>
      <w:r w:rsidR="0041513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1F196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1513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кте</w:t>
      </w:r>
      <w:r w:rsidR="001F196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проверки 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указываются наименование, </w:t>
      </w:r>
      <w:r w:rsidR="0041513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единица измерения, 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количество, цена и сумма товаров, подлежащих изъятию. </w:t>
      </w:r>
      <w:r w:rsidR="00AA1F6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Составленный </w:t>
      </w:r>
      <w:r w:rsidR="001F196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кт</w:t>
      </w:r>
      <w:r w:rsidR="001F196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проверки 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подписыва</w:t>
      </w:r>
      <w:r w:rsidR="00AA1F6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 w:rsidR="0041513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сотрудником 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субъект</w:t>
      </w:r>
      <w:r w:rsidR="0041513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у субъекта берется объяснительная, которая прилагается к </w:t>
      </w:r>
      <w:r w:rsidR="001F196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кту </w:t>
      </w:r>
      <w:r w:rsidR="00F521B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проверки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42A4" w:rsidRPr="00DD492E" w:rsidRDefault="000C42A4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отказа </w:t>
      </w:r>
      <w:r w:rsidR="005D13E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субъекта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подписи </w:t>
      </w:r>
      <w:r w:rsidR="001F196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87D0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кта</w:t>
      </w:r>
      <w:r w:rsidR="001F196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проверки </w:t>
      </w:r>
      <w:r w:rsidR="00AA1F6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87D0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/или предоставления объяснительной</w:t>
      </w:r>
      <w:r w:rsidR="001F196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то </w:t>
      </w:r>
      <w:r w:rsidR="00187D0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1F196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87D0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кте</w:t>
      </w:r>
      <w:r w:rsidR="001F196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проверки </w:t>
      </w:r>
      <w:r w:rsidR="00187D0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сотрудник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производит </w:t>
      </w:r>
      <w:r w:rsidR="0062323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соответствующую </w:t>
      </w:r>
      <w:r w:rsidR="0062323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запись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присутствии не менее 2-х понятых (свидетелей) и </w:t>
      </w:r>
      <w:r w:rsidR="001F196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кт</w:t>
      </w:r>
      <w:r w:rsidR="001F196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проверки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подписывается ими.</w:t>
      </w:r>
    </w:p>
    <w:p w:rsidR="000C42A4" w:rsidRPr="00DD492E" w:rsidRDefault="00572BF3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2323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5BC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реализации алкогольной продукции также проверяются:</w:t>
      </w:r>
    </w:p>
    <w:p w:rsidR="000C42A4" w:rsidRPr="00DD492E" w:rsidRDefault="000C42A4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наличие на бутылке информации, нанесенной на этикетку и контрэтикетку (для импортной продукции - на специально наклеенном на контрэтикетку </w:t>
      </w:r>
      <w:proofErr w:type="spellStart"/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стикере</w:t>
      </w:r>
      <w:proofErr w:type="spellEnd"/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(наклейке), на государственном и официальном языках, которая содержит сведения, предусмотренные законодательством в сфере оборота спиртосодержащей продукции (наименование алкогольной продукции, наименование производителя и его юридический адрес, в случае импорта - наименование импортера и его юридический адрес, страна происхождения продукции, объем продукции в потребительской таре, дата изготовления, срок использования, крепость в процентах и условия хранения);</w:t>
      </w:r>
    </w:p>
    <w:p w:rsidR="000C42A4" w:rsidRPr="00DD492E" w:rsidRDefault="000C42A4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наличие сопроводительных документов, удостоверяющих легальность ее производства (лицензия, сертификаты соответствия, товарно-транспортная накладная или счет-фактура);</w:t>
      </w:r>
    </w:p>
    <w:p w:rsidR="000C42A4" w:rsidRPr="00DD492E" w:rsidRDefault="000C42A4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3) реализация водки, произведенной и реализуемой на территории Кыргызской Республики по цене не ниже минимальной оптово-отпускной и розничной цены;</w:t>
      </w:r>
    </w:p>
    <w:p w:rsidR="000C42A4" w:rsidRPr="00DD492E" w:rsidRDefault="000C42A4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4) уплата сбора за осуществление деятельности по производству и обороту алкогольной продукции;</w:t>
      </w:r>
    </w:p>
    <w:p w:rsidR="000C42A4" w:rsidRPr="00DD492E" w:rsidRDefault="000C42A4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5) наличие торговых и складских помещений у субъектов предпринимательства, осуществляющих реализацию алкогольной продукции;</w:t>
      </w:r>
    </w:p>
    <w:p w:rsidR="000C42A4" w:rsidRPr="00DD492E" w:rsidRDefault="000C42A4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6) реализация алкогольной продукции в местах, запрещенных законодательством Кыргызской Республики в сфере государственного регулирования производства и оборота этилового спирта, алкогольной и спиртосодержащей продукции:</w:t>
      </w:r>
    </w:p>
    <w:p w:rsidR="000C42A4" w:rsidRPr="00DD492E" w:rsidRDefault="000C42A4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детских, образовательных организациях и на прилегающих к ним территориях, а также непосредственно на территориях медицинских учреждений;</w:t>
      </w:r>
    </w:p>
    <w:p w:rsidR="000C42A4" w:rsidRPr="00DD492E" w:rsidRDefault="000C42A4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всех видах общественного транспорта (транспорта общего пользования) городского и пригородного сообщения;</w:t>
      </w:r>
    </w:p>
    <w:p w:rsidR="000C42A4" w:rsidRPr="00DD492E" w:rsidRDefault="000C42A4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организациях культуры (за исключением расположенных в них организаций или пунктов общественного питания, в том числе без образования юридического лица), на территории физкультурно-оздоровительных и спортивных сооружений;</w:t>
      </w:r>
    </w:p>
    <w:p w:rsidR="000C42A4" w:rsidRPr="00DD492E" w:rsidRDefault="000C42A4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местах проведения массовых мероприятий, на территории воинских частей, за исключением объектов военной торговли, а также в палатках, контейнерах, с рук, лотков, автомашин и в других местах, не приспособленных для продажи алкогольной продукции;</w:t>
      </w:r>
    </w:p>
    <w:p w:rsidR="000C42A4" w:rsidRPr="00DD492E" w:rsidRDefault="000C42A4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7) возраст продавца, реализующего алкогольную продукцию (должен быть старше 18 лет);</w:t>
      </w:r>
    </w:p>
    <w:p w:rsidR="000C42A4" w:rsidRPr="00DD492E" w:rsidRDefault="000C42A4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8) реализация лицам, не достигшим возраста 18 лет.</w:t>
      </w:r>
    </w:p>
    <w:p w:rsidR="000C42A4" w:rsidRPr="00DD492E" w:rsidRDefault="00572BF3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2323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предприятиях, занимающихся производством этилового спирта и алкогольной продукции, проверяются:</w:t>
      </w:r>
    </w:p>
    <w:p w:rsidR="000C42A4" w:rsidRPr="00DD492E" w:rsidRDefault="000C42A4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движение и учет сырья, тары, фурнитуры и вспомогательных материалов;</w:t>
      </w:r>
    </w:p>
    <w:p w:rsidR="000C42A4" w:rsidRPr="00DD492E" w:rsidRDefault="000C42A4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 движение и учет акцизных марок</w:t>
      </w:r>
      <w:r w:rsidR="009E5BC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необходимости производится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снятие имеющихся в наличии остатков акцизных марок </w:t>
      </w:r>
      <w:r w:rsidR="00E227D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форме, утвержденной уполномоченным налоговым органом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C42A4" w:rsidRPr="00DD492E" w:rsidRDefault="000C42A4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3) данные расходомеров на емкостях, осуществляющих отпуск готовой продукции в спиртовых хранилищах и данные видеонаблюдения на всех въездах (выездах) в производственные и складские помещения, в целях контроля соблюдения лицензионных требований и условий по производству и обороту этилового спирта.</w:t>
      </w:r>
    </w:p>
    <w:p w:rsidR="000C42A4" w:rsidRPr="00DD492E" w:rsidRDefault="00572BF3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2323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2323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езультат</w:t>
      </w:r>
      <w:r w:rsidR="0062323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проверок вопросов, указанных в пунктах </w:t>
      </w:r>
      <w:r w:rsidR="006C16B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2323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C16B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6C16B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2323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</w:t>
      </w:r>
      <w:r w:rsidR="00AA1F6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рядка</w:t>
      </w:r>
      <w:r w:rsidR="000C42A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2323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отражаются в </w:t>
      </w:r>
      <w:r w:rsidR="001F196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2323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кте проверки</w:t>
      </w:r>
      <w:r w:rsidR="001F196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42A4" w:rsidRPr="00DD492E" w:rsidRDefault="000C42A4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B23CC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Изъятие немаркированной, поддельной (несоответствующей стандарту марки) подакцизной продукции осуществляется в соответствии с требованиями </w:t>
      </w:r>
      <w:hyperlink r:id="rId12" w:history="1">
        <w:r w:rsidRPr="00DD49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Положения</w:t>
        </w:r>
      </w:hyperlink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29557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налоговой службе, утвержденного </w:t>
      </w:r>
      <w:r w:rsidR="0030683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Кабинетом Министров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Республики.</w:t>
      </w:r>
    </w:p>
    <w:p w:rsidR="000C42A4" w:rsidRPr="00DD492E" w:rsidRDefault="000C42A4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D6EE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67AD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16</w:t>
      </w:r>
      <w:r w:rsidR="008B23CC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196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B23CC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кта </w:t>
      </w:r>
      <w:r w:rsidR="001F196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РНК</w:t>
      </w:r>
      <w:r w:rsidR="008B23CC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(Примечание)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заполняется в случае наличия дополнительных сведений, выявленных в ходе рейдового налогового контроля, а также при неисполнении субъекта законных требований </w:t>
      </w:r>
      <w:r w:rsidR="008B23CC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сотрудника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42A4" w:rsidRPr="00DD492E" w:rsidRDefault="000C42A4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неисполнения требований налогового законодательства Кыргызской Республики, </w:t>
      </w:r>
      <w:r w:rsidR="008B23CC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согласно </w:t>
      </w:r>
      <w:hyperlink r:id="rId13" w:history="1">
        <w:r w:rsidRPr="00DD492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Положению</w:t>
        </w:r>
      </w:hyperlink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Государственной налоговой службе при </w:t>
      </w:r>
      <w:r w:rsidR="0047640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Министерстве финансов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Республики, утвержденному </w:t>
      </w:r>
      <w:hyperlink r:id="rId14" w:history="1">
        <w:r w:rsidRPr="00DD492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постановлением</w:t>
        </w:r>
      </w:hyperlink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640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Кабинетом Министров Кыргызской Республики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имеет право опечатать помещение</w:t>
      </w:r>
      <w:r w:rsidR="00D67AD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объекты движимого и/или недвижимого имущества и/и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 другие предметы, </w:t>
      </w:r>
      <w:r w:rsidR="00D67AD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имеющиеся отношения к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экономической деятельност</w:t>
      </w:r>
      <w:r w:rsidR="00D67AD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субъекта. При этом,</w:t>
      </w:r>
      <w:r w:rsidR="008B23CC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сотрудник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="001F196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кт опечатывания</w:t>
      </w:r>
      <w:r w:rsidR="001F196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форме, утвержденной уполномоченным налоговым органом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котором указыва</w:t>
      </w:r>
      <w:r w:rsidR="001F196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 w:rsidR="008B23CC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</w:t>
      </w:r>
      <w:r w:rsidR="00CD6EE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8B23CC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место опеча</w:t>
      </w:r>
      <w:r w:rsidR="0076366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8B23CC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ывания</w:t>
      </w:r>
      <w:r w:rsidR="00CD6EE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B23CC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когда, кем, в присутствии кого, до какого времени опечатано </w:t>
      </w:r>
      <w:r w:rsidR="00CD6EE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 имущества,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помещение или другие предметы. Опечатывание производится в присутствии субъекта и </w:t>
      </w:r>
      <w:r w:rsidR="001F196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2333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 опечатывания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подписыва</w:t>
      </w:r>
      <w:r w:rsidR="0032333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 w:rsidR="0032333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сотрудником и субъектом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отказа </w:t>
      </w:r>
      <w:r w:rsidR="0032333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субъектом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подписи, опечатывание производится в присутствии не менее 2-х понятых (свидетелей) и </w:t>
      </w:r>
      <w:r w:rsidR="001F196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 </w:t>
      </w:r>
      <w:r w:rsidR="001F196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опечатывания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подписывается ими.</w:t>
      </w:r>
    </w:p>
    <w:p w:rsidR="000C42A4" w:rsidRPr="00DD492E" w:rsidRDefault="000C42A4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отсутствия понятых (свидетелей) производится фото/видео</w:t>
      </w:r>
      <w:r w:rsidR="00CD6EE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фиксация, и в акт</w:t>
      </w:r>
      <w:r w:rsidR="0032333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опечатывания вносится запись: </w:t>
      </w:r>
      <w:r w:rsidR="00CD6EE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подписи отказался, второй экземпляр акта опечатывания вручен</w:t>
      </w:r>
      <w:r w:rsidR="00CD6EE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который подписывается </w:t>
      </w:r>
      <w:r w:rsidR="00CD6EE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сотрудником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, с указанием даты.</w:t>
      </w:r>
    </w:p>
    <w:p w:rsidR="000C42A4" w:rsidRPr="00DD492E" w:rsidRDefault="000C42A4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D6EE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проведении налогового контроля субъектов, осуществляющих ввоз (импорт) товаров из государств-членов ЕАЭС в Кыргызскую Республику, </w:t>
      </w:r>
      <w:r w:rsidR="008B23CC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 налоговой службы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имеет право осуществлять </w:t>
      </w:r>
      <w:r w:rsidR="002C36C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обследование и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осмотр </w:t>
      </w:r>
      <w:r w:rsidR="002A582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предметов,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</w:t>
      </w:r>
      <w:r w:rsidR="002C36C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</w:t>
      </w:r>
      <w:r w:rsidR="002C36C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(автотранспортное средство, железнодорожный вагон, склад</w:t>
      </w:r>
      <w:r w:rsidR="008B23CC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C36C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терминалы, </w:t>
      </w:r>
      <w:r w:rsidR="008B23CC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ангары,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контейнер</w:t>
      </w:r>
      <w:r w:rsidR="008B23CC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F196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торговые точки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т.п.)</w:t>
      </w:r>
      <w:r w:rsidR="008B23CC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0C3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принадлежащие лицам </w:t>
      </w:r>
      <w:r w:rsidR="002C36C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независимо от формы </w:t>
      </w:r>
      <w:r w:rsidR="009E0C3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="002C36C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собственности</w:t>
      </w:r>
      <w:r w:rsidR="009E0C3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(государственная собственность, собственность юридического или физического лица)</w:t>
      </w:r>
      <w:r w:rsidR="002A582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9E0C3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8B23CC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спользуемая субъектом для </w:t>
      </w:r>
      <w:r w:rsidR="002C36C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хранения </w:t>
      </w:r>
      <w:r w:rsidR="009E0C3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том числе временного) </w:t>
      </w:r>
      <w:r w:rsidR="002C36C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и/или </w:t>
      </w:r>
      <w:r w:rsidR="009E0C3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перевозки </w:t>
      </w:r>
      <w:r w:rsidR="002A582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и/или реализации </w:t>
      </w:r>
      <w:r w:rsidR="006E3FC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товара</w:t>
      </w:r>
      <w:r w:rsidR="009E0C3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предмет </w:t>
      </w:r>
      <w:r w:rsidR="002A582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наличия первичных учетных документов (сопроводительная накладная, счет-фактура, товарно-транспортная накладная, международная транспортная </w:t>
      </w:r>
      <w:r w:rsidR="002A582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накладная (CMR) и т.п.) на имеющий товар и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</w:t>
      </w:r>
      <w:r w:rsidR="002A582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указанных показателей в них с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</w:t>
      </w:r>
      <w:r w:rsidR="002A582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</w:t>
      </w:r>
      <w:r w:rsidR="002A582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ями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товара</w:t>
      </w:r>
      <w:r w:rsidR="002A582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установленные в ходе рейдового налогового контроля.</w:t>
      </w:r>
    </w:p>
    <w:p w:rsidR="000C42A4" w:rsidRPr="00DD492E" w:rsidRDefault="000C42A4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установления факт</w:t>
      </w:r>
      <w:r w:rsidR="009E0C3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несоответствия в </w:t>
      </w:r>
      <w:r w:rsidR="00CD6EE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пункте </w:t>
      </w:r>
      <w:r w:rsidR="009E0C3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2333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6EE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Примечание</w:t>
      </w:r>
      <w:r w:rsidR="00CD6EE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вносится соответствующая запись.</w:t>
      </w:r>
    </w:p>
    <w:p w:rsidR="000C42A4" w:rsidRPr="00DD492E" w:rsidRDefault="000C42A4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D6EE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Если </w:t>
      </w:r>
      <w:r w:rsidR="0068690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де</w:t>
      </w:r>
      <w:r w:rsidR="00FB2D4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ятельность на патентной основе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 проведении рейдового налогового контроля проверяется </w:t>
      </w:r>
      <w:r w:rsidR="00FC323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патента, </w:t>
      </w:r>
      <w:r w:rsidR="0068690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соответствие </w:t>
      </w:r>
      <w:r w:rsidR="00FC323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вида деятельности, указанной в патенте с видом деятельности </w:t>
      </w:r>
      <w:r w:rsidR="0068690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</w:t>
      </w:r>
      <w:r w:rsidR="00FC323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осуществляемая </w:t>
      </w:r>
      <w:r w:rsidR="0068690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</w:t>
      </w:r>
      <w:r w:rsidR="00FC323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68690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его действия</w:t>
      </w:r>
      <w:r w:rsidR="0068690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квитанция об оплате.</w:t>
      </w:r>
      <w:r w:rsidR="00FC323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791D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этого, в обязательном порядке проверяется наличие наемных работников, его количество, оплата подоходного налога и страхового взноса. </w:t>
      </w:r>
    </w:p>
    <w:p w:rsidR="00C80D23" w:rsidRPr="00DD492E" w:rsidRDefault="00C80D23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2039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субъект</w:t>
      </w:r>
      <w:r w:rsidR="0035791D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реализуемые</w:t>
      </w:r>
      <w:r w:rsidR="00A24D5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товары и/или на товары, подлежащие к реализации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должны быть </w:t>
      </w:r>
      <w:r w:rsidR="00A9137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первичные учетные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</w:t>
      </w:r>
      <w:r w:rsidR="00A24D5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(счет-фактура, товарно-транспортная накладная, </w:t>
      </w:r>
      <w:r w:rsidR="00A9137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товарный чек, закупочный акт</w:t>
      </w:r>
      <w:r w:rsidR="006E3FC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таможенные документы </w:t>
      </w:r>
      <w:r w:rsidR="00A9137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proofErr w:type="spellStart"/>
      <w:r w:rsidR="00A9137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т.д</w:t>
      </w:r>
      <w:proofErr w:type="spellEnd"/>
      <w:r w:rsidR="00A9137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оформленные в соответствии с законодательством о бухгалтерском учете и налоговым законодательством Кыргызской Республики.</w:t>
      </w:r>
    </w:p>
    <w:p w:rsidR="00C80D23" w:rsidRPr="00DD492E" w:rsidRDefault="00C80D23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</w:t>
      </w:r>
      <w:r w:rsidR="00BB57C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первичны</w:t>
      </w:r>
      <w:r w:rsidR="0000074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B57C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учетны</w:t>
      </w:r>
      <w:r w:rsidR="0000074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B57C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</w:t>
      </w:r>
      <w:r w:rsidR="0000074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реализуемый товар </w:t>
      </w:r>
      <w:r w:rsidR="0000074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отсутствует или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оформлен с нарушением требований, установленных нормативными правовыми актами Кыргызской Республики, указанных выше, то в пункте </w:t>
      </w:r>
      <w:r w:rsidR="009B481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2333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акта рейдового налогового контроля отражается </w:t>
      </w:r>
      <w:r w:rsidR="0000074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отсутствие или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 этих нарушений (фиктивные</w:t>
      </w:r>
      <w:r w:rsidR="0000074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правильно оформленные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счета-фактуры, накладные и т.п.) </w:t>
      </w:r>
      <w:r w:rsidR="0000074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последующим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изъяти</w:t>
      </w:r>
      <w:r w:rsidR="0000074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7FD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документа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выяснения обстоятельств.</w:t>
      </w:r>
    </w:p>
    <w:p w:rsidR="000F7FD3" w:rsidRPr="00DD492E" w:rsidRDefault="000F7FD3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30. Если на реализуемый товар отсутствуют первичные учетные документы, то данный факт свидетельствует о наличии у субъекта неучтенного товара, что может быть основанием для установления сокрытия доходов от налогообложения.</w:t>
      </w:r>
    </w:p>
    <w:p w:rsidR="00E01179" w:rsidRPr="00DD492E" w:rsidRDefault="00E01179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установления</w:t>
      </w:r>
      <w:r w:rsidR="00C80D2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наличи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80D2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неучтенного товара производится выборочное</w:t>
      </w:r>
      <w:r w:rsidR="000D513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сплошное</w:t>
      </w:r>
      <w:r w:rsidR="00C80D2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снятие остатков </w:t>
      </w:r>
      <w:r w:rsidR="0046780D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товарно-материальных ценностей в соответствии с нормами Порядка снятия</w:t>
      </w:r>
      <w:r w:rsidR="00DF23A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остатков </w:t>
      </w:r>
      <w:r w:rsidR="0046780D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товарно-материальных ценностей, утвержденного постановлением Кабинета Министров Кыргызской Республики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 января 2022 года № ___.</w:t>
      </w:r>
    </w:p>
    <w:p w:rsidR="000D6521" w:rsidRPr="00DD492E" w:rsidRDefault="000D6521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30.1. </w:t>
      </w:r>
      <w:r w:rsidR="000520DD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</w:t>
      </w:r>
      <w:r w:rsidR="00AE38B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AE38B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нятия остатков товарно-материальных ценностей где требуется </w:t>
      </w:r>
      <w:r w:rsidR="00DF23A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определенный </w:t>
      </w:r>
      <w:r w:rsidR="00AE38B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 времени </w:t>
      </w:r>
      <w:r w:rsidR="00E0117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="00DF23A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достаточное для завершения снятия остатков товарно-материальных ценностей</w:t>
      </w:r>
      <w:r w:rsidR="00AE38B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то </w:t>
      </w:r>
      <w:r w:rsidR="00DF23A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E38B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 </w:t>
      </w:r>
      <w:r w:rsidR="00DF23A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РНК </w:t>
      </w:r>
      <w:r w:rsidR="00AE38B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оформляется </w:t>
      </w:r>
      <w:r w:rsidR="00E0117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текущей датой проведения контроля </w:t>
      </w:r>
      <w:r w:rsidR="00AE38B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с заполнением всех необходимых пунктов за исключением пункта 13, которое заполнится после установления фактов наличия неучтенного товара.</w:t>
      </w:r>
    </w:p>
    <w:p w:rsidR="00DF23A9" w:rsidRPr="00DD492E" w:rsidRDefault="00FF34DB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 </w:t>
      </w:r>
      <w:r w:rsidR="00E709B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осуществлении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контроля субъектов, занимающихся реализацией </w:t>
      </w:r>
      <w:r w:rsidR="00DF23A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горюче-смазочных материалов (далее - ГСМ), </w:t>
      </w:r>
      <w:r w:rsidR="00D521C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наряду с </w:t>
      </w:r>
      <w:r w:rsidR="00D314A2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проверкой вопросов, указанных в пунктах 7, 8 и 29 настоящего Порядка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 проверяется наличие и соответствие контрольных пломб Г</w:t>
      </w:r>
      <w:r w:rsidR="00DF23A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С. Результаты проверки отражаются в пункте 1</w:t>
      </w:r>
      <w:r w:rsidR="0032333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23A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кта </w:t>
      </w:r>
      <w:r w:rsidR="00DF23A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РНК.</w:t>
      </w:r>
    </w:p>
    <w:p w:rsidR="00FF34DB" w:rsidRPr="00DD492E" w:rsidRDefault="00E709B4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31.1. </w:t>
      </w:r>
      <w:r w:rsidR="00FF34D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определяется следующим образом. На момент снятия остатков денежных средств в кассе также снимаются остатки показаний суммарных счетчиков топливораздаточных колонок (далее - ТРК) на автозаправочной станции (далее - АЗС) и остатки ГСМ в резервуарах (емкостях). </w:t>
      </w:r>
      <w:r w:rsidR="00FF34D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 показаний суммарных счетчиков ТРК на момент проверки отнимаются показания счетчиков ТРК на начало смены и определяется количество реализованного ГСМ по маркам на момент контроля. От количества, реализованного ГСМ на момент контроля отнимается количество ГСМ, отпущенного по безналичному расчету, с обязательным представлением подтверждающих документов (талоны, накладная на внутреннее перемещение, акт перекачки и т.д.), полученная разница ГСМ умножается на продажную цену по маркам ГСМ и определяется </w:t>
      </w:r>
      <w:r w:rsidR="0092081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сумма </w:t>
      </w:r>
      <w:r w:rsidR="00FF34D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выручк</w:t>
      </w:r>
      <w:r w:rsidR="0092081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F34D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2081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 выручки,</w:t>
      </w:r>
      <w:r w:rsidR="00FF34D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081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исчисленная </w:t>
      </w:r>
      <w:r w:rsidR="00FF34D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2081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объема </w:t>
      </w:r>
      <w:r w:rsidR="00FF34D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</w:t>
      </w:r>
      <w:r w:rsidR="0092081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ованной</w:t>
      </w:r>
      <w:r w:rsidR="00FF34D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ГСМ должна совпадать с </w:t>
      </w:r>
      <w:r w:rsidR="0092081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суммой </w:t>
      </w:r>
      <w:r w:rsidR="00FF34D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Х-отчет</w:t>
      </w:r>
      <w:r w:rsidR="0092081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F34D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32737" w:rsidRPr="00DD492E" w:rsidRDefault="00E709B4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31.2. </w:t>
      </w:r>
      <w:r w:rsidR="00AC57F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F34D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сли </w:t>
      </w:r>
      <w:r w:rsidR="0092081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сумма выручки, исчисленная от объема реализованной ГСМ </w:t>
      </w:r>
      <w:r w:rsidR="00FF34D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больше, чем сумма </w:t>
      </w:r>
      <w:r w:rsidR="0092081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фактического остатка наличных денежных средств в кассе на момент рейдового налогового контроля и/или </w:t>
      </w:r>
      <w:r w:rsidR="00AC57F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Х-отчета, </w:t>
      </w:r>
      <w:r w:rsidR="0053273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 сумма разницы (излишка) является подтверждением не пробития контрольно-кассового чека и в </w:t>
      </w:r>
      <w:r w:rsidR="00DF23A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3273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кте </w:t>
      </w:r>
      <w:r w:rsidR="00DF23A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РНК</w:t>
      </w:r>
      <w:r w:rsidR="0053273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92081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подпункте а) </w:t>
      </w:r>
      <w:r w:rsidR="0053273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92081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3273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вносятся запись – «излишка» с указанием суммы цифрами и прописью, при этом у субъекта в обязательном порядке берется объяснительная о выявленном факте несоответствия, которая прилагается к </w:t>
      </w:r>
      <w:r w:rsidR="00DF23A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3273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кту</w:t>
      </w:r>
      <w:r w:rsidR="00DF23A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РНК</w:t>
      </w:r>
      <w:r w:rsidR="0053273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32737" w:rsidRPr="00DD492E" w:rsidRDefault="00532737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отказа в предоставлении объяснительной, в пункте 7 </w:t>
      </w:r>
      <w:r w:rsidR="00DF23A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кта </w:t>
      </w:r>
      <w:r w:rsidR="00DF23A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РНК</w:t>
      </w:r>
      <w:r w:rsidR="0091427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3336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характера установленного нарушения </w:t>
      </w:r>
      <w:r w:rsidR="00914275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ещё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указывается информация об отказе в предоставлении объяснительной.</w:t>
      </w:r>
    </w:p>
    <w:p w:rsidR="00C80D23" w:rsidRPr="00DD492E" w:rsidRDefault="00C80D23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75EE" w:rsidRPr="00DD492E" w:rsidRDefault="00E60F94" w:rsidP="00DD492E">
      <w:pPr>
        <w:shd w:val="clear" w:color="auto" w:fill="FFFFFF" w:themeFill="background1"/>
        <w:spacing w:after="6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B575EE" w:rsidRPr="00DD49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B575EE" w:rsidRPr="00DD49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Оформление результатов рейдового налогового контроля</w:t>
      </w:r>
    </w:p>
    <w:p w:rsidR="00B575EE" w:rsidRPr="00DD492E" w:rsidRDefault="00B575EE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09B4" w:rsidRPr="00DD492E" w:rsidRDefault="007740C8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="00E709B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Акт рейдового налогового контроля и приложения к нему </w:t>
      </w:r>
      <w:r w:rsidR="00517BC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могут быть </w:t>
      </w:r>
      <w:r w:rsidR="00E709B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</w:t>
      </w:r>
      <w:r w:rsidR="00517BC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ены как </w:t>
      </w:r>
      <w:r w:rsidR="00E709B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бумажной </w:t>
      </w:r>
      <w:r w:rsidR="00517BC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форме, так и в </w:t>
      </w:r>
      <w:r w:rsidR="00E709B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электронной форме</w:t>
      </w:r>
      <w:r w:rsidR="00517BC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70A2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517BC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</w:t>
      </w:r>
      <w:r w:rsidR="00CE70A2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517BC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носител</w:t>
      </w:r>
      <w:r w:rsidR="00CE70A2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17BC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. Оформленный акт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бумажной форме </w:t>
      </w:r>
      <w:r w:rsidR="00E709B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подписываются </w:t>
      </w:r>
      <w:r w:rsidR="00517BC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сотрудником </w:t>
      </w:r>
      <w:r w:rsidR="00E709B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субъект</w:t>
      </w:r>
      <w:r w:rsidR="00517BC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ом, при оформлении акта в электронной форме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сотрудник и субъект</w:t>
      </w:r>
      <w:r w:rsidR="00716FC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используют </w:t>
      </w:r>
      <w:r w:rsidR="00517BC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517BC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подпись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709B4" w:rsidRPr="00DD492E" w:rsidRDefault="00E709B4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740C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B02C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</w:t>
      </w:r>
      <w:r w:rsidR="005B02C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рейдового налогового контроля каких-либо нарушений</w:t>
      </w:r>
      <w:r w:rsidR="005B02C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требований налогового законодательства и необходимости в их уточнения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пункте 1</w:t>
      </w:r>
      <w:r w:rsidR="005B02C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23A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кта </w:t>
      </w:r>
      <w:r w:rsidR="00DF23A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РНК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указываются </w:t>
      </w:r>
      <w:r w:rsidR="005B02C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какой налоговый орган,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дата, в какой отдел, сектор (наименование отдела, сектора) и </w:t>
      </w:r>
      <w:r w:rsidR="005B02C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какой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кабинет (номер кабинета) </w:t>
      </w:r>
      <w:r w:rsidR="005B02C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обязан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явиться субъект для выяснения обстоятельств по существу выявленных нарушений и </w:t>
      </w:r>
      <w:r w:rsidR="005B02C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рассмотрения меры ответственности с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</w:t>
      </w:r>
      <w:r w:rsidR="005B02C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B02C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</w:t>
      </w:r>
      <w:r w:rsidR="005B02C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ня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документов, которые он должен иметь при себе.</w:t>
      </w:r>
    </w:p>
    <w:p w:rsidR="00E709B4" w:rsidRPr="00DD492E" w:rsidRDefault="00E709B4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E1A2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бумажной форме оформления второй экземпляр </w:t>
      </w:r>
      <w:r w:rsidR="00C433D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(копия) </w:t>
      </w:r>
      <w:r w:rsidR="00DF23A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кта</w:t>
      </w:r>
      <w:r w:rsidR="00DF23A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РНК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всеми</w:t>
      </w:r>
      <w:r w:rsidR="00C433D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копиями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C433D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вручается под роспись субъект</w:t>
      </w:r>
      <w:r w:rsidR="00C433D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Если </w:t>
      </w:r>
      <w:r w:rsidR="00C433D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отказывается от подписи и получения </w:t>
      </w:r>
      <w:r w:rsidR="00DF23A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кта </w:t>
      </w:r>
      <w:r w:rsidR="00DF23A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РНК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роспись, то </w:t>
      </w:r>
      <w:r w:rsidR="00C433D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33D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должен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разъяснить</w:t>
      </w:r>
      <w:r w:rsidR="00C433D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</w:t>
      </w:r>
      <w:r w:rsidR="00C433D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33D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том, что он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обязан выполнить требования </w:t>
      </w:r>
      <w:r w:rsidR="00C433D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сотрудника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ответственность за выявленные нарушения несет </w:t>
      </w:r>
      <w:r w:rsidR="00C433D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 субъект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Если же и в этом случае последует отказ от подписи, то в </w:t>
      </w:r>
      <w:r w:rsidR="00DF23A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кт</w:t>
      </w:r>
      <w:r w:rsidR="0043120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23A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РНК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вносится запись </w:t>
      </w:r>
      <w:r w:rsidR="00C433D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33D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подписи отказался, второй экземпляр </w:t>
      </w:r>
      <w:r w:rsidR="00DF23A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кта </w:t>
      </w:r>
      <w:r w:rsidR="00DF23A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РНК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вручен</w:t>
      </w:r>
      <w:r w:rsidR="00C433D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дата и подпись </w:t>
      </w:r>
      <w:r w:rsidR="0043120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сотрудника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709B4" w:rsidRPr="00DD492E" w:rsidRDefault="00C433D4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35. </w:t>
      </w:r>
      <w:r w:rsidR="00E709B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электронной форме оформления электронный </w:t>
      </w:r>
      <w:r w:rsidR="00DF23A9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709B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 </w:t>
      </w:r>
      <w:r w:rsidR="0043209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РНК</w:t>
      </w:r>
      <w:r w:rsidR="00E709B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всеми приложениями направляется в личный кабинет налогоплательщика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709B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на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</w:t>
      </w:r>
      <w:r w:rsidR="00E709B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электронный адрес или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E709B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мессенджер субъекта. Если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 </w:t>
      </w:r>
      <w:r w:rsidR="00E709B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отказывается от </w:t>
      </w:r>
      <w:r w:rsidR="0043209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подписи и получения А</w:t>
      </w:r>
      <w:r w:rsidR="00E709B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кта </w:t>
      </w:r>
      <w:r w:rsidR="0043209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РНК </w:t>
      </w:r>
      <w:r w:rsidR="00E709B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роспись</w:t>
      </w:r>
      <w:r w:rsidR="0043120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графическим подписью</w:t>
      </w:r>
      <w:r w:rsidR="00E709B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то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сотрудник должен </w:t>
      </w:r>
      <w:r w:rsidR="00E709B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разъяснить, </w:t>
      </w:r>
      <w:r w:rsidR="0043120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субъекту, </w:t>
      </w:r>
      <w:r w:rsidR="00E709B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</w:t>
      </w:r>
      <w:r w:rsidR="0043120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="00E709B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 выполнить требования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сотрудника и </w:t>
      </w:r>
      <w:r w:rsidR="00E709B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ответственность за выявленные нарушения несет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лично </w:t>
      </w:r>
      <w:r w:rsidR="00E709B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субъект. Если же и в этом случае последует отказ от подписи, то в </w:t>
      </w:r>
      <w:r w:rsidR="0043120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электронном </w:t>
      </w:r>
      <w:r w:rsidR="0043209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3120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кте </w:t>
      </w:r>
      <w:r w:rsidR="0043209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РНК</w:t>
      </w:r>
      <w:r w:rsidR="00E709B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вносится запись – «от подписи отказался», про</w:t>
      </w:r>
      <w:r w:rsidR="005602E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E709B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водится </w:t>
      </w:r>
      <w:r w:rsidR="0043209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фото / </w:t>
      </w:r>
      <w:r w:rsidR="00E709B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 съемка и материалы отправляются в базу данных уполномоченного налогового органа</w:t>
      </w:r>
      <w:r w:rsidR="00B54EF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3120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личный кабинет налогоплательщика, либо на его электронный адрес или на мессенджер субъекта</w:t>
      </w:r>
      <w:r w:rsidR="00E709B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709B4" w:rsidRPr="00DD492E" w:rsidRDefault="00E709B4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602E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</w:t>
      </w:r>
      <w:r w:rsidR="005602E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проведению рейдового налогового контроля</w:t>
      </w:r>
      <w:r w:rsidR="00AC1C8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том числе </w:t>
      </w:r>
      <w:r w:rsidR="0043209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проведению контрольного закупа и/или</w:t>
      </w:r>
      <w:r w:rsidR="00AC1C83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снятия остатков товарно-материальных ценностей)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602E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сотрудник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требованиями статей </w:t>
      </w:r>
      <w:hyperlink r:id="rId15" w:anchor="st_113" w:history="1">
        <w:r w:rsidRPr="00DD492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132</w:t>
        </w:r>
      </w:hyperlink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16" w:anchor="st_117" w:history="1">
        <w:r w:rsidRPr="00DD492E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136</w:t>
        </w:r>
      </w:hyperlink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Налогового кодекса Кыргызской Республики составляет протокол воспрепятствования в бумажной или электронной форме</w:t>
      </w:r>
      <w:r w:rsidR="0043209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формам, утвержденной уполномоченным налоговым органом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котором указываются </w:t>
      </w:r>
      <w:r w:rsidR="00977D7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и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</w:t>
      </w:r>
      <w:r w:rsidR="00977D7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составления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77D7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ФИО и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</w:t>
      </w:r>
      <w:r w:rsidR="00977D7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сотрудника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, кем</w:t>
      </w:r>
      <w:r w:rsidR="00977D7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каким образом было оказано воспрепятствование. </w:t>
      </w:r>
      <w:r w:rsidR="00977D7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Составленный п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ротокол воспрепятствования </w:t>
      </w:r>
      <w:r w:rsidR="00B54EF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бумажном виде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подписыва</w:t>
      </w:r>
      <w:r w:rsidR="00977D7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 w:rsidR="00977D7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сотрудником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субъект</w:t>
      </w:r>
      <w:r w:rsidR="00977D7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B54EF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3209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B54EF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электронном виде сотрудник и субъект подписываются графическим подписью</w:t>
      </w:r>
      <w:r w:rsidR="00950CE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этом </w:t>
      </w:r>
      <w:r w:rsidR="00977D7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субъекта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берется объяснительная</w:t>
      </w:r>
      <w:r w:rsidR="00950CE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где указ</w:t>
      </w:r>
      <w:r w:rsidR="00B54EF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ывается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какой причине оказано воспрепятствование, которая прилагается к акту </w:t>
      </w:r>
      <w:r w:rsidR="00977D7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воспрепятствования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709B4" w:rsidRPr="00DD492E" w:rsidRDefault="00E709B4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отказа от подписи </w:t>
      </w:r>
      <w:r w:rsidR="00977D7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и/или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дачи объяснительной субъект</w:t>
      </w:r>
      <w:r w:rsidR="00977D7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77D7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сотрудник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приглашает не менее 2-х понятых (свидетелей) разъясняет им причину воспрепятствования, и протокол воспрепятствования подписывается ими.</w:t>
      </w:r>
    </w:p>
    <w:p w:rsidR="00E709B4" w:rsidRPr="00DD492E" w:rsidRDefault="00E709B4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50CE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Первый экземпляр </w:t>
      </w:r>
      <w:r w:rsidR="00950CE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(оригинал) </w:t>
      </w:r>
      <w:r w:rsidR="0043209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бумажной формы А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кта </w:t>
      </w:r>
      <w:r w:rsidR="0043209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РНК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всеми приложениями и объяснительными сдается </w:t>
      </w:r>
      <w:r w:rsidR="000201B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сотрудником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отдел</w:t>
      </w:r>
      <w:r w:rsidR="000201B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0CE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компетенции которо</w:t>
      </w:r>
      <w:r w:rsidR="00B54EF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950CE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возложена функция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</w:t>
      </w:r>
      <w:r w:rsidR="00B54EF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рейдового налогового контроля </w:t>
      </w:r>
      <w:r w:rsidR="00B54EFB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соответствующего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налогового органа для регистрации, рассмотрения и принятия</w:t>
      </w:r>
      <w:r w:rsidR="00950CE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 по выявленным </w:t>
      </w:r>
      <w:r w:rsidR="0030393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фактам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</w:t>
      </w:r>
      <w:r w:rsidR="0030393A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й в</w:t>
      </w:r>
      <w:r w:rsidR="00950CE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</w:t>
      </w:r>
      <w:r w:rsidR="000201B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требованием </w:t>
      </w:r>
      <w:r w:rsidR="00950CE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</w:t>
      </w:r>
      <w:r w:rsidR="000201B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950CE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законодательств</w:t>
      </w:r>
      <w:r w:rsidR="000201B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50CE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37FF" w:rsidRPr="00DD492E" w:rsidRDefault="000201BF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37.1. </w:t>
      </w:r>
      <w:r w:rsidR="00A17E2D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Акт РНК был составлен налоговым органом по месту осуществления деятельности субъекта, а его налоговая регистрация находится </w:t>
      </w:r>
      <w:r w:rsidR="00E709B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другом налоговом органе, то </w:t>
      </w:r>
      <w:r w:rsidR="002C37F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нарушения налогового законодательства,</w:t>
      </w:r>
      <w:r w:rsidR="00A17E2D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указанные в А</w:t>
      </w:r>
      <w:r w:rsidR="00E709B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кт</w:t>
      </w:r>
      <w:r w:rsidR="00A17E2D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709B4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7E2D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РНК рассматрива</w:t>
      </w:r>
      <w:r w:rsidR="002C37F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A17E2D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 w:rsidR="002C37F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месту осуществления деятельности.</w:t>
      </w:r>
    </w:p>
    <w:p w:rsidR="00E709B4" w:rsidRPr="00DD492E" w:rsidRDefault="00E709B4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201B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7.2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Отдел, </w:t>
      </w:r>
      <w:r w:rsidR="00531771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компетенции которого возложена функция проведение рейдового налогового контроля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B504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</w:t>
      </w:r>
      <w:r w:rsidR="0026732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</w:t>
      </w:r>
      <w:r w:rsidR="000B504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="0026732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материалы рейдового налогового контроля в обязательном порядке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направляет копию </w:t>
      </w:r>
      <w:r w:rsidR="0026732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кта </w:t>
      </w:r>
      <w:r w:rsidR="0026732E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РНК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всеми приложениями в </w:t>
      </w:r>
      <w:r w:rsidR="000B504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соответствующий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 (сектор) </w:t>
      </w:r>
      <w:r w:rsidR="000B504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использования при проведении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анализа</w:t>
      </w:r>
      <w:r w:rsidR="000B504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планирования </w:t>
      </w:r>
      <w:r w:rsidR="000B5047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налоговых 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проверок.</w:t>
      </w:r>
    </w:p>
    <w:p w:rsidR="00DD3856" w:rsidRPr="00DD492E" w:rsidRDefault="00E709B4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201BF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Результаты рейдового налогового контроля </w:t>
      </w:r>
      <w:r w:rsidR="0027207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служат одним из оснований </w:t>
      </w:r>
      <w:r w:rsidR="00C372E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272078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определения факторов риска при </w:t>
      </w:r>
      <w:r w:rsidR="004B4690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формировании риск ориентированных субъектов, подлежащих установлению налогового </w:t>
      </w:r>
      <w:r w:rsidR="00D314A2"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</w:t>
      </w: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3" w:name="g3"/>
      <w:bookmarkStart w:id="4" w:name="pr3"/>
      <w:bookmarkEnd w:id="3"/>
    </w:p>
    <w:p w:rsidR="00272078" w:rsidRPr="00DD492E" w:rsidRDefault="00272078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078" w:rsidRPr="00DD492E" w:rsidRDefault="00272078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2078" w:rsidRPr="00DD492E" w:rsidRDefault="00272078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732E" w:rsidRPr="00DD492E" w:rsidRDefault="0026732E" w:rsidP="00DD492E">
      <w:pPr>
        <w:shd w:val="clear" w:color="auto" w:fill="FFFFFF" w:themeFill="background1"/>
        <w:spacing w:after="60" w:line="240" w:lineRule="auto"/>
        <w:ind w:firstLine="567"/>
        <w:jc w:val="both"/>
        <w:rPr>
          <w:rFonts w:ascii="Arial" w:hAnsi="Arial" w:cs="Arial"/>
          <w:shd w:val="clear" w:color="auto" w:fill="FFFF00"/>
          <w:lang w:eastAsia="ru-RU"/>
        </w:rPr>
      </w:pPr>
    </w:p>
    <w:p w:rsidR="00DD3856" w:rsidRPr="00DD492E" w:rsidRDefault="00DD3856" w:rsidP="00DD492E">
      <w:pPr>
        <w:pStyle w:val="a7"/>
        <w:shd w:val="clear" w:color="auto" w:fill="FFFFFF" w:themeFill="background1"/>
        <w:jc w:val="right"/>
        <w:rPr>
          <w:rFonts w:ascii="Times New Roman" w:hAnsi="Times New Roman" w:cs="Times New Roman"/>
          <w:shd w:val="clear" w:color="auto" w:fill="FFFF00"/>
          <w:lang w:eastAsia="ru-RU"/>
        </w:rPr>
      </w:pPr>
    </w:p>
    <w:bookmarkEnd w:id="4"/>
    <w:p w:rsidR="00262FD2" w:rsidRPr="00DD492E" w:rsidRDefault="00262FD2" w:rsidP="00DD492E">
      <w:pPr>
        <w:pStyle w:val="a7"/>
        <w:shd w:val="clear" w:color="auto" w:fill="FFFFFF" w:themeFill="background1"/>
        <w:jc w:val="right"/>
        <w:rPr>
          <w:rFonts w:ascii="Times New Roman" w:hAnsi="Times New Roman" w:cs="Times New Roman"/>
          <w:lang w:eastAsia="ru-RU"/>
        </w:rPr>
      </w:pPr>
      <w:r w:rsidRPr="00DD492E">
        <w:rPr>
          <w:rFonts w:ascii="Times New Roman" w:hAnsi="Times New Roman" w:cs="Times New Roman"/>
          <w:shd w:val="clear" w:color="auto" w:fill="FFFF00"/>
          <w:lang w:eastAsia="ru-RU"/>
        </w:rPr>
        <w:lastRenderedPageBreak/>
        <w:t>Приложение 1</w:t>
      </w:r>
    </w:p>
    <w:p w:rsidR="00262FD2" w:rsidRPr="00DD492E" w:rsidRDefault="00262FD2" w:rsidP="00DD492E">
      <w:pPr>
        <w:pStyle w:val="a7"/>
        <w:shd w:val="clear" w:color="auto" w:fill="FFFFFF" w:themeFill="background1"/>
        <w:jc w:val="center"/>
        <w:rPr>
          <w:rFonts w:ascii="Times New Roman" w:hAnsi="Times New Roman" w:cs="Times New Roman"/>
          <w:lang w:eastAsia="ru-RU"/>
        </w:rPr>
      </w:pPr>
      <w:r w:rsidRPr="00DD492E">
        <w:rPr>
          <w:rFonts w:ascii="Times New Roman" w:hAnsi="Times New Roman" w:cs="Times New Roman"/>
          <w:lang w:eastAsia="ru-RU"/>
        </w:rPr>
        <w:t>На фирменном бланке</w:t>
      </w:r>
    </w:p>
    <w:p w:rsidR="00262FD2" w:rsidRPr="00DD492E" w:rsidRDefault="00262FD2" w:rsidP="00DD492E">
      <w:pPr>
        <w:pStyle w:val="a7"/>
        <w:shd w:val="clear" w:color="auto" w:fill="FFFFFF" w:themeFill="background1"/>
        <w:jc w:val="center"/>
        <w:rPr>
          <w:rFonts w:ascii="Times New Roman" w:hAnsi="Times New Roman" w:cs="Times New Roman"/>
          <w:lang w:eastAsia="ru-RU"/>
        </w:rPr>
      </w:pPr>
    </w:p>
    <w:p w:rsidR="00262FD2" w:rsidRPr="00DD492E" w:rsidRDefault="00262FD2" w:rsidP="00DD492E">
      <w:pPr>
        <w:pStyle w:val="a7"/>
        <w:shd w:val="clear" w:color="auto" w:fill="FFFFFF" w:themeFill="background1"/>
        <w:rPr>
          <w:rFonts w:ascii="Times New Roman" w:hAnsi="Times New Roman" w:cs="Times New Roman"/>
          <w:lang w:eastAsia="ru-RU"/>
        </w:rPr>
      </w:pPr>
    </w:p>
    <w:p w:rsidR="00262FD2" w:rsidRPr="00DD492E" w:rsidRDefault="00262FD2" w:rsidP="00DD492E">
      <w:pPr>
        <w:pStyle w:val="a7"/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DD492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ПРЕДПИСАНИЕ </w:t>
      </w:r>
      <w:r w:rsidR="0026732E" w:rsidRPr="00DD492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D492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№</w:t>
      </w:r>
      <w:proofErr w:type="gramEnd"/>
      <w:r w:rsidRPr="00DD492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______ от «___» ____.20___г.</w:t>
      </w:r>
    </w:p>
    <w:p w:rsidR="00262FD2" w:rsidRPr="00DD492E" w:rsidRDefault="00262FD2" w:rsidP="00DD492E">
      <w:pPr>
        <w:pStyle w:val="a7"/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D492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 проведени</w:t>
      </w:r>
      <w:r w:rsidR="0026732E" w:rsidRPr="00DD492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DD492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рейдового налогового контроля по соблюдению требований налогового законодательства, законодательства в сфере государственного социального страхования и оборота спиртосодержащей продукции Кыргызской Республики</w:t>
      </w: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492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</w:t>
      </w:r>
      <w:r w:rsidR="00090090" w:rsidRPr="00DD492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</w:t>
      </w:r>
      <w:r w:rsidRPr="00DD492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</w:t>
      </w: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ind w:left="1416" w:firstLine="127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D492E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органа налоговой службы, выдавшего предписание)</w:t>
      </w: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492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поручает</w:t>
      </w:r>
      <w:r w:rsidRPr="00DD492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</w:t>
      </w:r>
      <w:r w:rsidR="00090090" w:rsidRPr="00DD492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</w:t>
      </w:r>
      <w:r w:rsidRPr="00DD492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</w:t>
      </w: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ind w:left="1416" w:firstLine="1703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D492E">
        <w:rPr>
          <w:rFonts w:ascii="Times New Roman" w:eastAsia="Times New Roman" w:hAnsi="Times New Roman" w:cs="Times New Roman"/>
          <w:sz w:val="16"/>
          <w:szCs w:val="16"/>
          <w:lang w:eastAsia="ru-RU"/>
        </w:rPr>
        <w:t>(ФИО и номер служебного удостоверения сотрудника)</w:t>
      </w: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492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</w:t>
      </w:r>
      <w:r w:rsidR="00090090" w:rsidRPr="00DD492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</w:t>
      </w:r>
      <w:r w:rsidRPr="00DD492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</w:t>
      </w: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49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рейдового налогового контроля</w:t>
      </w:r>
      <w:r w:rsidRPr="00DD492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</w:t>
      </w:r>
      <w:r w:rsidR="00090090" w:rsidRPr="00DD492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</w:t>
      </w:r>
      <w:r w:rsidRPr="00DD492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</w:t>
      </w: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ind w:left="2832" w:firstLine="996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D49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(наименование территории и/или участка, </w:t>
      </w: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492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</w:t>
      </w:r>
      <w:r w:rsidR="00090090" w:rsidRPr="00DD492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</w:t>
      </w:r>
      <w:r w:rsidRPr="00DD492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</w:t>
      </w: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ind w:left="708" w:firstLine="156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D492E">
        <w:rPr>
          <w:rFonts w:ascii="Times New Roman" w:eastAsia="Times New Roman" w:hAnsi="Times New Roman" w:cs="Times New Roman"/>
          <w:sz w:val="16"/>
          <w:szCs w:val="16"/>
          <w:lang w:eastAsia="ru-RU"/>
        </w:rPr>
        <w:t>субъекта и его ИНН, подлежащего рейдовому налоговому контролю)</w:t>
      </w:r>
    </w:p>
    <w:p w:rsidR="00090090" w:rsidRPr="00DD492E" w:rsidRDefault="00090090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492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</w:t>
      </w: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492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вопросам</w:t>
      </w:r>
      <w:r w:rsidRPr="00DD492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</w:t>
      </w:r>
      <w:r w:rsidR="00090090" w:rsidRPr="00DD492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</w:t>
      </w:r>
      <w:r w:rsidRPr="00DD492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</w:t>
      </w: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ind w:left="1416" w:firstLine="994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D492E">
        <w:rPr>
          <w:rFonts w:ascii="Times New Roman" w:eastAsia="Times New Roman" w:hAnsi="Times New Roman" w:cs="Times New Roman"/>
          <w:sz w:val="16"/>
          <w:szCs w:val="16"/>
          <w:lang w:eastAsia="ru-RU"/>
        </w:rPr>
        <w:t>(перечень конкретных вопросов, подлежащих рейдовому налоговому</w:t>
      </w:r>
      <w:r w:rsidR="007432D0" w:rsidRPr="00DD49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контролю)</w:t>
      </w:r>
    </w:p>
    <w:p w:rsidR="00090090" w:rsidRPr="00DD492E" w:rsidRDefault="00090090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492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</w:t>
      </w: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492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</w:t>
      </w:r>
      <w:r w:rsidRPr="00DD492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</w:t>
      </w:r>
      <w:r w:rsidR="00090090" w:rsidRPr="00DD492E"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  <w:r w:rsidR="00105F40" w:rsidRPr="00DD492E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090090" w:rsidRPr="00DD492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</w:t>
      </w:r>
      <w:r w:rsidRPr="00DD492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__________________________________.</w:t>
      </w: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92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проведения рейдового налогового контроля: ______ дня (дней),</w:t>
      </w:r>
    </w:p>
    <w:p w:rsidR="006C7CD4" w:rsidRPr="00DD492E" w:rsidRDefault="00262FD2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92E">
        <w:rPr>
          <w:rFonts w:ascii="Times New Roman" w:eastAsia="Times New Roman" w:hAnsi="Times New Roman" w:cs="Times New Roman"/>
          <w:sz w:val="24"/>
          <w:szCs w:val="24"/>
          <w:lang w:eastAsia="ru-RU"/>
        </w:rPr>
        <w:t>с "___" ____ 20___ года по "___" _____ 20__ года включительно</w:t>
      </w:r>
      <w:r w:rsidR="006C7CD4" w:rsidRPr="00DD492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62FD2" w:rsidRPr="00DD492E" w:rsidRDefault="006C7CD4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92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режиме работы налогоплательщика</w:t>
      </w:r>
      <w:r w:rsidR="00262FD2" w:rsidRPr="00DD49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432D0" w:rsidRPr="00DD492E" w:rsidRDefault="007432D0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0090" w:rsidRPr="00DD492E" w:rsidRDefault="00090090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49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 налогового органа _________________    ______________________</w:t>
      </w:r>
    </w:p>
    <w:p w:rsidR="00090090" w:rsidRPr="00DD492E" w:rsidRDefault="00090090" w:rsidP="00DD492E">
      <w:pPr>
        <w:shd w:val="clear" w:color="auto" w:fill="FFFFFF" w:themeFill="background1"/>
        <w:spacing w:after="60" w:line="276" w:lineRule="auto"/>
        <w:ind w:left="2832" w:firstLine="1563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D492E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proofErr w:type="gramStart"/>
      <w:r w:rsidRPr="00DD49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подпись)   </w:t>
      </w:r>
      <w:proofErr w:type="gramEnd"/>
      <w:r w:rsidRPr="00DD49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</w:t>
      </w:r>
      <w:r w:rsidR="00105F40" w:rsidRPr="00DD492E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DD49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(ФИО)</w:t>
      </w:r>
    </w:p>
    <w:p w:rsidR="00262FD2" w:rsidRPr="00DD492E" w:rsidRDefault="00090090" w:rsidP="00DD492E">
      <w:pPr>
        <w:shd w:val="clear" w:color="auto" w:fill="FFFFFF" w:themeFill="background1"/>
        <w:spacing w:after="6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>МП</w:t>
      </w: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9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Продлено на ____ дня (дней), с «____» ____ 20 ___ года по «____» ____ 20 ___ года.</w:t>
      </w:r>
    </w:p>
    <w:p w:rsidR="009377CD" w:rsidRPr="00DD492E" w:rsidRDefault="009377CD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92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режиме работы налогоплательщика.</w:t>
      </w: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432D0" w:rsidRPr="00DD492E" w:rsidRDefault="007432D0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49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 налогового органа _______</w:t>
      </w:r>
      <w:r w:rsidR="00090090" w:rsidRPr="00DD49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</w:t>
      </w:r>
      <w:r w:rsidRPr="00DD49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    ______________________</w:t>
      </w: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ind w:left="2832" w:firstLine="1421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D492E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proofErr w:type="gramStart"/>
      <w:r w:rsidRPr="00DD49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подпись)   </w:t>
      </w:r>
      <w:proofErr w:type="gramEnd"/>
      <w:r w:rsidRPr="00DD49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</w:t>
      </w:r>
      <w:r w:rsidR="00105F40" w:rsidRPr="00DD492E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="00105F40" w:rsidRPr="00DD492E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DD492E">
        <w:rPr>
          <w:rFonts w:ascii="Times New Roman" w:eastAsia="Times New Roman" w:hAnsi="Times New Roman" w:cs="Times New Roman"/>
          <w:sz w:val="16"/>
          <w:szCs w:val="16"/>
          <w:lang w:eastAsia="ru-RU"/>
        </w:rPr>
        <w:t>(ФИО)</w:t>
      </w: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ind w:left="283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МП                                       </w:t>
      </w:r>
      <w:r w:rsidRPr="00DD49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продления "___" ____ 20___ года</w:t>
      </w:r>
    </w:p>
    <w:p w:rsidR="007432D0" w:rsidRPr="00DD492E" w:rsidRDefault="007432D0" w:rsidP="00DD492E">
      <w:pPr>
        <w:pStyle w:val="a7"/>
        <w:shd w:val="clear" w:color="auto" w:fill="FFFFFF" w:themeFill="background1"/>
        <w:jc w:val="both"/>
        <w:rPr>
          <w:rFonts w:ascii="Times New Roman" w:hAnsi="Times New Roman" w:cs="Times New Roman"/>
          <w:b/>
          <w:lang w:eastAsia="ru-RU"/>
        </w:rPr>
      </w:pPr>
    </w:p>
    <w:p w:rsidR="00272078" w:rsidRPr="00DD492E" w:rsidRDefault="00272078" w:rsidP="00DD492E">
      <w:pPr>
        <w:pStyle w:val="a7"/>
        <w:shd w:val="clear" w:color="auto" w:fill="FFFFFF" w:themeFill="background1"/>
        <w:jc w:val="both"/>
        <w:rPr>
          <w:rFonts w:ascii="Times New Roman" w:hAnsi="Times New Roman" w:cs="Times New Roman"/>
          <w:b/>
          <w:lang w:eastAsia="ru-RU"/>
        </w:rPr>
      </w:pPr>
    </w:p>
    <w:p w:rsidR="007432D0" w:rsidRPr="00DD492E" w:rsidRDefault="007432D0" w:rsidP="00DD492E">
      <w:pPr>
        <w:pStyle w:val="a7"/>
        <w:shd w:val="clear" w:color="auto" w:fill="FFFFFF" w:themeFill="background1"/>
        <w:jc w:val="both"/>
        <w:rPr>
          <w:rFonts w:ascii="Times New Roman" w:hAnsi="Times New Roman" w:cs="Times New Roman"/>
          <w:b/>
          <w:lang w:eastAsia="ru-RU"/>
        </w:rPr>
      </w:pPr>
    </w:p>
    <w:p w:rsidR="00262FD2" w:rsidRPr="00DD492E" w:rsidRDefault="00262FD2" w:rsidP="00DD492E">
      <w:pPr>
        <w:pStyle w:val="a7"/>
        <w:shd w:val="clear" w:color="auto" w:fill="FFFFFF" w:themeFill="background1"/>
        <w:jc w:val="both"/>
        <w:rPr>
          <w:rFonts w:ascii="Times New Roman" w:hAnsi="Times New Roman" w:cs="Times New Roman"/>
          <w:lang w:eastAsia="ru-RU"/>
        </w:rPr>
      </w:pPr>
      <w:r w:rsidRPr="00DD492E">
        <w:rPr>
          <w:rFonts w:ascii="Times New Roman" w:hAnsi="Times New Roman" w:cs="Times New Roman"/>
          <w:b/>
          <w:lang w:eastAsia="ru-RU"/>
        </w:rPr>
        <w:t>Примечание:</w:t>
      </w:r>
      <w:r w:rsidRPr="00DD492E">
        <w:rPr>
          <w:rFonts w:ascii="Times New Roman" w:hAnsi="Times New Roman" w:cs="Times New Roman"/>
          <w:lang w:eastAsia="ru-RU"/>
        </w:rPr>
        <w:t xml:space="preserve"> предписание предъявляется налогоплательщику или его представителю для ознакомления и росписи на обратной стороне. </w:t>
      </w:r>
    </w:p>
    <w:p w:rsidR="00262FD2" w:rsidRPr="00DD492E" w:rsidRDefault="00262FD2" w:rsidP="00DD492E">
      <w:pPr>
        <w:pStyle w:val="a7"/>
        <w:shd w:val="clear" w:color="auto" w:fill="FFFFFF" w:themeFill="background1"/>
        <w:jc w:val="both"/>
        <w:rPr>
          <w:rFonts w:ascii="Times New Roman" w:hAnsi="Times New Roman" w:cs="Times New Roman"/>
          <w:lang w:eastAsia="ru-RU"/>
        </w:rPr>
      </w:pPr>
      <w:r w:rsidRPr="00DD492E">
        <w:rPr>
          <w:rFonts w:ascii="Times New Roman" w:hAnsi="Times New Roman" w:cs="Times New Roman"/>
          <w:lang w:eastAsia="ru-RU"/>
        </w:rPr>
        <w:lastRenderedPageBreak/>
        <w:t> </w:t>
      </w:r>
    </w:p>
    <w:p w:rsidR="00090090" w:rsidRPr="00DD492E" w:rsidRDefault="00090090" w:rsidP="00DD492E">
      <w:pPr>
        <w:pStyle w:val="a7"/>
        <w:shd w:val="clear" w:color="auto" w:fill="FFFFFF" w:themeFill="background1"/>
        <w:jc w:val="both"/>
        <w:rPr>
          <w:rFonts w:ascii="Times New Roman" w:hAnsi="Times New Roman" w:cs="Times New Roman"/>
          <w:lang w:eastAsia="ru-RU"/>
        </w:rPr>
      </w:pPr>
    </w:p>
    <w:p w:rsidR="00262FD2" w:rsidRPr="00DD492E" w:rsidRDefault="00262FD2" w:rsidP="00DD492E">
      <w:pPr>
        <w:pStyle w:val="a7"/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D492E">
        <w:rPr>
          <w:rFonts w:ascii="Times New Roman" w:hAnsi="Times New Roman" w:cs="Times New Roman"/>
          <w:sz w:val="24"/>
          <w:szCs w:val="24"/>
          <w:lang w:eastAsia="ru-RU"/>
        </w:rPr>
        <w:t>(Обратная сторона предписания)</w:t>
      </w: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92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92E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 с предписанием</w:t>
      </w: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492E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"/>
        <w:gridCol w:w="2654"/>
        <w:gridCol w:w="2676"/>
        <w:gridCol w:w="2153"/>
        <w:gridCol w:w="1990"/>
      </w:tblGrid>
      <w:tr w:rsidR="00262FD2" w:rsidRPr="00DD492E" w:rsidTr="00090090">
        <w:tc>
          <w:tcPr>
            <w:tcW w:w="2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FD2" w:rsidRPr="00DD492E" w:rsidRDefault="00262FD2" w:rsidP="00DD492E">
            <w:pPr>
              <w:shd w:val="clear" w:color="auto" w:fill="FFFFFF" w:themeFill="background1"/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3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FD2" w:rsidRPr="00DD492E" w:rsidRDefault="00262FD2" w:rsidP="00DD492E">
            <w:pPr>
              <w:shd w:val="clear" w:color="auto" w:fill="FFFFFF" w:themeFill="background1"/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налогового контроля и ознакомления с предписанием</w:t>
            </w:r>
          </w:p>
        </w:tc>
        <w:tc>
          <w:tcPr>
            <w:tcW w:w="13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FD2" w:rsidRPr="00DD492E" w:rsidRDefault="00262FD2" w:rsidP="00DD492E">
            <w:pPr>
              <w:shd w:val="clear" w:color="auto" w:fill="FFFFFF" w:themeFill="background1"/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объекта предпринимательства</w:t>
            </w:r>
          </w:p>
        </w:tc>
        <w:tc>
          <w:tcPr>
            <w:tcW w:w="10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FD2" w:rsidRPr="00DD492E" w:rsidRDefault="00262FD2" w:rsidP="00DD492E">
            <w:pPr>
              <w:shd w:val="clear" w:color="auto" w:fill="FFFFFF" w:themeFill="background1"/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ФИО субъекта или его представителя</w:t>
            </w:r>
          </w:p>
        </w:tc>
        <w:tc>
          <w:tcPr>
            <w:tcW w:w="10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FD2" w:rsidRPr="00DD492E" w:rsidRDefault="00262FD2" w:rsidP="00DD492E">
            <w:pPr>
              <w:shd w:val="clear" w:color="auto" w:fill="FFFFFF" w:themeFill="background1"/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Подпись субъекта или его представителя</w:t>
            </w:r>
          </w:p>
        </w:tc>
      </w:tr>
      <w:tr w:rsidR="00262FD2" w:rsidRPr="00DD492E" w:rsidTr="00090090">
        <w:tc>
          <w:tcPr>
            <w:tcW w:w="2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FD2" w:rsidRPr="00DD492E" w:rsidRDefault="00262FD2" w:rsidP="00DD492E">
            <w:pPr>
              <w:shd w:val="clear" w:color="auto" w:fill="FFFFFF" w:themeFill="background1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9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FD2" w:rsidRPr="00DD492E" w:rsidRDefault="00262FD2" w:rsidP="00DD492E">
            <w:pPr>
              <w:shd w:val="clear" w:color="auto" w:fill="FFFFFF" w:themeFill="background1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9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FD2" w:rsidRPr="00DD492E" w:rsidRDefault="00262FD2" w:rsidP="00DD492E">
            <w:pPr>
              <w:shd w:val="clear" w:color="auto" w:fill="FFFFFF" w:themeFill="background1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9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FD2" w:rsidRPr="00DD492E" w:rsidRDefault="00262FD2" w:rsidP="00DD492E">
            <w:pPr>
              <w:shd w:val="clear" w:color="auto" w:fill="FFFFFF" w:themeFill="background1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9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FD2" w:rsidRPr="00DD492E" w:rsidRDefault="00262FD2" w:rsidP="00DD492E">
            <w:pPr>
              <w:shd w:val="clear" w:color="auto" w:fill="FFFFFF" w:themeFill="background1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9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2FD2" w:rsidRPr="00DD492E" w:rsidTr="00090090">
        <w:tc>
          <w:tcPr>
            <w:tcW w:w="2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FD2" w:rsidRPr="00DD492E" w:rsidRDefault="00262FD2" w:rsidP="00DD492E">
            <w:pPr>
              <w:shd w:val="clear" w:color="auto" w:fill="FFFFFF" w:themeFill="background1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9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FD2" w:rsidRPr="00DD492E" w:rsidRDefault="00262FD2" w:rsidP="00DD492E">
            <w:pPr>
              <w:shd w:val="clear" w:color="auto" w:fill="FFFFFF" w:themeFill="background1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9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FD2" w:rsidRPr="00DD492E" w:rsidRDefault="00262FD2" w:rsidP="00DD492E">
            <w:pPr>
              <w:shd w:val="clear" w:color="auto" w:fill="FFFFFF" w:themeFill="background1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9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FD2" w:rsidRPr="00DD492E" w:rsidRDefault="00262FD2" w:rsidP="00DD492E">
            <w:pPr>
              <w:shd w:val="clear" w:color="auto" w:fill="FFFFFF" w:themeFill="background1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9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FD2" w:rsidRPr="00DD492E" w:rsidRDefault="00262FD2" w:rsidP="00DD492E">
            <w:pPr>
              <w:shd w:val="clear" w:color="auto" w:fill="FFFFFF" w:themeFill="background1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9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62FD2" w:rsidRPr="00DD492E" w:rsidTr="00090090">
        <w:tc>
          <w:tcPr>
            <w:tcW w:w="2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FD2" w:rsidRPr="00DD492E" w:rsidRDefault="00262FD2" w:rsidP="00DD492E">
            <w:pPr>
              <w:shd w:val="clear" w:color="auto" w:fill="FFFFFF" w:themeFill="background1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9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FD2" w:rsidRPr="00DD492E" w:rsidRDefault="00262FD2" w:rsidP="00DD492E">
            <w:pPr>
              <w:shd w:val="clear" w:color="auto" w:fill="FFFFFF" w:themeFill="background1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9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FD2" w:rsidRPr="00DD492E" w:rsidRDefault="00262FD2" w:rsidP="00DD492E">
            <w:pPr>
              <w:shd w:val="clear" w:color="auto" w:fill="FFFFFF" w:themeFill="background1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9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FD2" w:rsidRPr="00DD492E" w:rsidRDefault="00262FD2" w:rsidP="00DD492E">
            <w:pPr>
              <w:shd w:val="clear" w:color="auto" w:fill="FFFFFF" w:themeFill="background1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9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FD2" w:rsidRPr="00DD492E" w:rsidRDefault="00262FD2" w:rsidP="00DD492E">
            <w:pPr>
              <w:shd w:val="clear" w:color="auto" w:fill="FFFFFF" w:themeFill="background1"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9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262FD2" w:rsidRPr="00DD492E" w:rsidRDefault="00262FD2" w:rsidP="00DD492E">
      <w:pPr>
        <w:shd w:val="clear" w:color="auto" w:fill="FFFFFF" w:themeFill="background1"/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492E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C1A08" w:rsidRPr="00DD492E" w:rsidRDefault="00FC1A08" w:rsidP="00DD492E">
      <w:pPr>
        <w:shd w:val="clear" w:color="auto" w:fill="FFFFFF" w:themeFill="background1"/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C7CD4" w:rsidRPr="00DD492E" w:rsidRDefault="006C7CD4" w:rsidP="00DD492E">
      <w:pPr>
        <w:shd w:val="clear" w:color="auto" w:fill="FFFFFF" w:themeFill="background1"/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C7CD4" w:rsidRPr="00DD492E" w:rsidRDefault="006C7CD4" w:rsidP="00DD492E">
      <w:pPr>
        <w:shd w:val="clear" w:color="auto" w:fill="FFFFFF" w:themeFill="background1"/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C7CD4" w:rsidRPr="00DD492E" w:rsidRDefault="006C7CD4" w:rsidP="00DD492E">
      <w:pPr>
        <w:shd w:val="clear" w:color="auto" w:fill="FFFFFF" w:themeFill="background1"/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C7CD4" w:rsidRPr="00DD492E" w:rsidRDefault="006C7CD4" w:rsidP="00DD492E">
      <w:pPr>
        <w:shd w:val="clear" w:color="auto" w:fill="FFFFFF" w:themeFill="background1"/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C7CD4" w:rsidRPr="00DD492E" w:rsidRDefault="006C7CD4" w:rsidP="00DD492E">
      <w:pPr>
        <w:shd w:val="clear" w:color="auto" w:fill="FFFFFF" w:themeFill="background1"/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C7CD4" w:rsidRPr="00DD492E" w:rsidRDefault="006C7CD4" w:rsidP="00DD492E">
      <w:pPr>
        <w:shd w:val="clear" w:color="auto" w:fill="FFFFFF" w:themeFill="background1"/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4AE0" w:rsidRPr="00DD492E" w:rsidRDefault="00444AE0" w:rsidP="00DD492E">
      <w:pPr>
        <w:shd w:val="clear" w:color="auto" w:fill="FFFFFF" w:themeFill="background1"/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C7CD4" w:rsidRPr="00DD492E" w:rsidRDefault="006C7CD4" w:rsidP="00DD492E">
      <w:pPr>
        <w:shd w:val="clear" w:color="auto" w:fill="FFFFFF" w:themeFill="background1"/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C7CD4" w:rsidRPr="00DD492E" w:rsidRDefault="006C7CD4" w:rsidP="00DD492E">
      <w:pPr>
        <w:shd w:val="clear" w:color="auto" w:fill="FFFFFF" w:themeFill="background1"/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C7CD4" w:rsidRPr="00DD492E" w:rsidRDefault="006C7CD4" w:rsidP="00DD492E">
      <w:pPr>
        <w:shd w:val="clear" w:color="auto" w:fill="FFFFFF" w:themeFill="background1"/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C7CD4" w:rsidRPr="00DD492E" w:rsidRDefault="006C7CD4" w:rsidP="00DD492E">
      <w:pPr>
        <w:shd w:val="clear" w:color="auto" w:fill="FFFFFF" w:themeFill="background1"/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C7CD4" w:rsidRPr="00DD492E" w:rsidRDefault="006C7CD4" w:rsidP="00DD492E">
      <w:pPr>
        <w:shd w:val="clear" w:color="auto" w:fill="FFFFFF" w:themeFill="background1"/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C7CD4" w:rsidRPr="00DD492E" w:rsidRDefault="006C7CD4" w:rsidP="00DD492E">
      <w:pPr>
        <w:shd w:val="clear" w:color="auto" w:fill="FFFFFF" w:themeFill="background1"/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C7CD4" w:rsidRPr="00DD492E" w:rsidRDefault="006C7CD4" w:rsidP="00DD492E">
      <w:pPr>
        <w:shd w:val="clear" w:color="auto" w:fill="FFFFFF" w:themeFill="background1"/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2FD2" w:rsidRPr="00DD492E" w:rsidRDefault="00262FD2" w:rsidP="00DD492E">
      <w:pPr>
        <w:shd w:val="clear" w:color="auto" w:fill="FFFFFF" w:themeFill="background1"/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C7CD4" w:rsidRPr="00DD492E" w:rsidRDefault="006C7CD4" w:rsidP="00DD492E">
      <w:pPr>
        <w:pStyle w:val="a7"/>
        <w:shd w:val="clear" w:color="auto" w:fill="FFFFFF" w:themeFill="background1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D492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электронный вид</w:t>
      </w:r>
    </w:p>
    <w:p w:rsidR="006C7CD4" w:rsidRPr="00DD492E" w:rsidRDefault="006C7CD4" w:rsidP="00DD492E">
      <w:pPr>
        <w:pStyle w:val="a7"/>
        <w:shd w:val="clear" w:color="auto" w:fill="FFFFFF" w:themeFill="background1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44AE0" w:rsidRPr="00DD492E" w:rsidRDefault="00444AE0" w:rsidP="00DD492E">
      <w:pPr>
        <w:pStyle w:val="a7"/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C1A08" w:rsidRPr="00DD492E" w:rsidRDefault="00FC1A08" w:rsidP="00DD492E">
      <w:pPr>
        <w:pStyle w:val="a7"/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D492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ПРЕДПИСАНИЕ № ______ от «___» ____.20___г.</w:t>
      </w:r>
    </w:p>
    <w:p w:rsidR="006C7CD4" w:rsidRPr="00DD492E" w:rsidRDefault="006C7CD4" w:rsidP="00DD492E">
      <w:pPr>
        <w:pStyle w:val="a7"/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C1A08" w:rsidRPr="00DD492E" w:rsidRDefault="00FC1A08" w:rsidP="00DD492E">
      <w:pPr>
        <w:pStyle w:val="a7"/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D492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 проведения рейдового налогового контроля по соблюдению требований налогового законодательства, законодательства в сфере государственного социального страхования и оборота спиртосодержащей продукции Кыргызской Республики</w:t>
      </w:r>
    </w:p>
    <w:p w:rsidR="00FC1A08" w:rsidRPr="00DD492E" w:rsidRDefault="00FC1A08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C1A08" w:rsidRPr="00DD492E" w:rsidRDefault="00FC1A08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492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</w:t>
      </w:r>
    </w:p>
    <w:p w:rsidR="00FC1A08" w:rsidRPr="00DD492E" w:rsidRDefault="00FC1A08" w:rsidP="00DD492E">
      <w:pPr>
        <w:shd w:val="clear" w:color="auto" w:fill="FFFFFF" w:themeFill="background1"/>
        <w:spacing w:after="60" w:line="276" w:lineRule="auto"/>
        <w:ind w:left="1416" w:firstLine="85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D492E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органа налоговой службы, выдавшего предписание)</w:t>
      </w:r>
    </w:p>
    <w:p w:rsidR="00FC1A08" w:rsidRPr="00DD492E" w:rsidRDefault="00FC1A08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492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поручает</w:t>
      </w:r>
      <w:r w:rsidRPr="00DD492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___________________________________________________________________________________</w:t>
      </w:r>
    </w:p>
    <w:p w:rsidR="00FC1A08" w:rsidRPr="00DD492E" w:rsidRDefault="00FC1A08" w:rsidP="00DD492E">
      <w:pPr>
        <w:shd w:val="clear" w:color="auto" w:fill="FFFFFF" w:themeFill="background1"/>
        <w:spacing w:after="60" w:line="276" w:lineRule="auto"/>
        <w:ind w:left="1416" w:firstLine="1561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D492E">
        <w:rPr>
          <w:rFonts w:ascii="Times New Roman" w:eastAsia="Times New Roman" w:hAnsi="Times New Roman" w:cs="Times New Roman"/>
          <w:sz w:val="16"/>
          <w:szCs w:val="16"/>
          <w:lang w:eastAsia="ru-RU"/>
        </w:rPr>
        <w:t>(ФИО и номер служебного удостоверения сотрудника)</w:t>
      </w:r>
    </w:p>
    <w:p w:rsidR="00FC1A08" w:rsidRPr="00DD492E" w:rsidRDefault="00FC1A08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492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</w:t>
      </w:r>
    </w:p>
    <w:p w:rsidR="00FC1A08" w:rsidRPr="00DD492E" w:rsidRDefault="00FC1A08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49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рейдового налогового контроля</w:t>
      </w:r>
      <w:r w:rsidRPr="00DD492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________________________________________________</w:t>
      </w:r>
    </w:p>
    <w:p w:rsidR="00FC1A08" w:rsidRPr="00DD492E" w:rsidRDefault="00FC1A08" w:rsidP="00DD492E">
      <w:pPr>
        <w:shd w:val="clear" w:color="auto" w:fill="FFFFFF" w:themeFill="background1"/>
        <w:spacing w:after="60" w:line="276" w:lineRule="auto"/>
        <w:ind w:left="2832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D49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(наименование территории и/или участка, </w:t>
      </w:r>
    </w:p>
    <w:p w:rsidR="00FC1A08" w:rsidRPr="00DD492E" w:rsidRDefault="00FC1A08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492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</w:t>
      </w:r>
    </w:p>
    <w:p w:rsidR="00FC1A08" w:rsidRPr="00DD492E" w:rsidRDefault="00FC1A08" w:rsidP="00DD492E">
      <w:pPr>
        <w:shd w:val="clear" w:color="auto" w:fill="FFFFFF" w:themeFill="background1"/>
        <w:spacing w:after="60" w:line="276" w:lineRule="auto"/>
        <w:ind w:left="708" w:firstLine="1844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D492E">
        <w:rPr>
          <w:rFonts w:ascii="Times New Roman" w:eastAsia="Times New Roman" w:hAnsi="Times New Roman" w:cs="Times New Roman"/>
          <w:sz w:val="16"/>
          <w:szCs w:val="16"/>
          <w:lang w:eastAsia="ru-RU"/>
        </w:rPr>
        <w:t>субъекта и его ИНН, подлежащего рейдовому налоговому контролю)</w:t>
      </w:r>
    </w:p>
    <w:p w:rsidR="00FC1A08" w:rsidRPr="00DD492E" w:rsidRDefault="00FC1A08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492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</w:t>
      </w:r>
    </w:p>
    <w:p w:rsidR="00FC1A08" w:rsidRPr="00DD492E" w:rsidRDefault="00FC1A08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492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вопросам</w:t>
      </w:r>
      <w:r w:rsidRPr="00DD492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_______________________________________________________________________________</w:t>
      </w:r>
    </w:p>
    <w:p w:rsidR="00FC1A08" w:rsidRPr="00DD492E" w:rsidRDefault="00FC1A08" w:rsidP="00DD492E">
      <w:pPr>
        <w:shd w:val="clear" w:color="auto" w:fill="FFFFFF" w:themeFill="background1"/>
        <w:spacing w:after="60" w:line="276" w:lineRule="auto"/>
        <w:ind w:left="1416" w:firstLine="994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D492E">
        <w:rPr>
          <w:rFonts w:ascii="Times New Roman" w:eastAsia="Times New Roman" w:hAnsi="Times New Roman" w:cs="Times New Roman"/>
          <w:sz w:val="16"/>
          <w:szCs w:val="16"/>
          <w:lang w:eastAsia="ru-RU"/>
        </w:rPr>
        <w:t>(перечень конкретных вопросов, подлежащих рейдовому налоговому</w:t>
      </w:r>
      <w:r w:rsidR="00E451AE" w:rsidRPr="00DD49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контролю)</w:t>
      </w:r>
    </w:p>
    <w:p w:rsidR="00FC1A08" w:rsidRPr="00DD492E" w:rsidRDefault="00FC1A08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492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</w:t>
      </w:r>
    </w:p>
    <w:p w:rsidR="00FC1A08" w:rsidRPr="00DD492E" w:rsidRDefault="00FC1A08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492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</w:t>
      </w:r>
      <w:r w:rsidRPr="00DD492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_________________________________________________________________________________.</w:t>
      </w:r>
    </w:p>
    <w:p w:rsidR="00FC1A08" w:rsidRPr="00DD492E" w:rsidRDefault="00FC1A08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451AE" w:rsidRPr="00DD492E" w:rsidRDefault="00E451AE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C1A08" w:rsidRPr="00DD492E" w:rsidRDefault="00FC1A08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92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проведения рейдового налогового контроля: ______ дня (дней),</w:t>
      </w:r>
    </w:p>
    <w:p w:rsidR="006C7CD4" w:rsidRPr="00DD492E" w:rsidRDefault="00FC1A08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92E">
        <w:rPr>
          <w:rFonts w:ascii="Times New Roman" w:eastAsia="Times New Roman" w:hAnsi="Times New Roman" w:cs="Times New Roman"/>
          <w:sz w:val="24"/>
          <w:szCs w:val="24"/>
          <w:lang w:eastAsia="ru-RU"/>
        </w:rPr>
        <w:t>с "___" ____ 20___ года по "___" _____ 20__ года включительно</w:t>
      </w:r>
      <w:r w:rsidR="006C7CD4" w:rsidRPr="00DD492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FC1A08" w:rsidRPr="00DD492E" w:rsidRDefault="006C7CD4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92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режиме работы налогоплательщика</w:t>
      </w:r>
      <w:r w:rsidR="00FC1A08" w:rsidRPr="00DD49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C1A08" w:rsidRPr="00DD492E" w:rsidRDefault="00FC1A08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451AE" w:rsidRPr="00DD492E" w:rsidRDefault="00E451AE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C7CD4" w:rsidRPr="00DD492E" w:rsidRDefault="006C7CD4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C1A08" w:rsidRPr="00DD492E" w:rsidRDefault="00FC1A08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2E">
        <w:rPr>
          <w:rFonts w:ascii="Times New Roman" w:hAnsi="Times New Roman" w:cs="Times New Roman"/>
        </w:rPr>
        <w:object w:dxaOrig="10260" w:dyaOrig="16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5.75pt;height:79.5pt" o:ole="">
            <v:imagedata r:id="rId17" o:title=""/>
          </v:shape>
          <o:OLEObject Type="Embed" ProgID="Visio.Drawing.15" ShapeID="_x0000_i1025" DrawAspect="Content" ObjectID="_1704700803" r:id="rId18"/>
        </w:object>
      </w:r>
    </w:p>
    <w:p w:rsidR="00FC1A08" w:rsidRPr="00DD492E" w:rsidRDefault="00FC1A08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C7CD4" w:rsidRPr="00DD492E" w:rsidRDefault="006C7CD4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C1A08" w:rsidRPr="00DD492E" w:rsidRDefault="00FC1A08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9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Продлено на ____ дня (дней), с «____» ____ 20 ___ года по «____» ____ 20 ___ года.</w:t>
      </w:r>
    </w:p>
    <w:p w:rsidR="00FC1A08" w:rsidRPr="00DD492E" w:rsidRDefault="00FC1A08" w:rsidP="00DD492E">
      <w:pPr>
        <w:shd w:val="clear" w:color="auto" w:fill="FFFFFF" w:themeFill="background1"/>
        <w:spacing w:after="6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C1A08" w:rsidRPr="00DD492E" w:rsidRDefault="00FC1A08" w:rsidP="00DD492E">
      <w:pPr>
        <w:shd w:val="clear" w:color="auto" w:fill="FFFFFF" w:themeFill="background1"/>
        <w:spacing w:after="60" w:line="276" w:lineRule="auto"/>
        <w:ind w:left="254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9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продления "___" ____ 20___ года</w:t>
      </w:r>
    </w:p>
    <w:p w:rsidR="006C7CD4" w:rsidRPr="00DD492E" w:rsidRDefault="006C7CD4" w:rsidP="00DD492E">
      <w:pPr>
        <w:pStyle w:val="a7"/>
        <w:shd w:val="clear" w:color="auto" w:fill="FFFFFF" w:themeFill="background1"/>
        <w:jc w:val="both"/>
        <w:rPr>
          <w:rFonts w:ascii="Times New Roman" w:hAnsi="Times New Roman" w:cs="Times New Roman"/>
          <w:b/>
          <w:lang w:eastAsia="ru-RU"/>
        </w:rPr>
      </w:pPr>
    </w:p>
    <w:p w:rsidR="00FC1A08" w:rsidRPr="00262FD2" w:rsidRDefault="00FC1A08" w:rsidP="00DD492E">
      <w:pPr>
        <w:pStyle w:val="a7"/>
        <w:shd w:val="clear" w:color="auto" w:fill="FFFFFF" w:themeFill="background1"/>
        <w:jc w:val="both"/>
        <w:rPr>
          <w:rFonts w:ascii="Times New Roman" w:hAnsi="Times New Roman" w:cs="Times New Roman"/>
          <w:lang w:eastAsia="ru-RU"/>
        </w:rPr>
      </w:pPr>
      <w:r w:rsidRPr="00DD492E">
        <w:rPr>
          <w:rFonts w:ascii="Times New Roman" w:hAnsi="Times New Roman" w:cs="Times New Roman"/>
          <w:b/>
          <w:lang w:eastAsia="ru-RU"/>
        </w:rPr>
        <w:t>Примечание:</w:t>
      </w:r>
      <w:r w:rsidRPr="00DD492E">
        <w:rPr>
          <w:rFonts w:ascii="Times New Roman" w:hAnsi="Times New Roman" w:cs="Times New Roman"/>
          <w:lang w:eastAsia="ru-RU"/>
        </w:rPr>
        <w:t xml:space="preserve"> предписание предъявляется налогоплательщику или его представителю для ознакомления и графической росписи об ознакомлении с предписанием.</w:t>
      </w:r>
      <w:r w:rsidRPr="00262FD2">
        <w:rPr>
          <w:rFonts w:ascii="Times New Roman" w:hAnsi="Times New Roman" w:cs="Times New Roman"/>
          <w:lang w:eastAsia="ru-RU"/>
        </w:rPr>
        <w:t xml:space="preserve"> </w:t>
      </w:r>
    </w:p>
    <w:p w:rsidR="000C42A4" w:rsidRPr="007D3F43" w:rsidRDefault="0042299D" w:rsidP="007D3F43">
      <w:pPr>
        <w:pStyle w:val="a7"/>
        <w:ind w:firstLine="4395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 w:rsidRPr="007D3F43">
        <w:rPr>
          <w:rFonts w:ascii="Times New Roman" w:hAnsi="Times New Roman" w:cs="Times New Roman"/>
          <w:sz w:val="16"/>
          <w:szCs w:val="16"/>
          <w:lang w:eastAsia="ru-RU"/>
        </w:rPr>
        <w:t>)</w:t>
      </w:r>
      <w:r w:rsidR="00262FD2" w:rsidRPr="007D3F43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sectPr w:rsidR="000C42A4" w:rsidRPr="007D3F43" w:rsidSect="003E390E">
      <w:footerReference w:type="default" r:id="rId19"/>
      <w:pgSz w:w="11906" w:h="16838"/>
      <w:pgMar w:top="851" w:right="851" w:bottom="851" w:left="1134" w:header="709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5FE0" w:rsidRDefault="008A5FE0" w:rsidP="003E390E">
      <w:pPr>
        <w:spacing w:after="0" w:line="240" w:lineRule="auto"/>
      </w:pPr>
      <w:r>
        <w:separator/>
      </w:r>
    </w:p>
  </w:endnote>
  <w:endnote w:type="continuationSeparator" w:id="0">
    <w:p w:rsidR="008A5FE0" w:rsidRDefault="008A5FE0" w:rsidP="003E3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46595172"/>
      <w:docPartObj>
        <w:docPartGallery w:val="Page Numbers (Bottom of Page)"/>
        <w:docPartUnique/>
      </w:docPartObj>
    </w:sdtPr>
    <w:sdtEndPr/>
    <w:sdtContent>
      <w:p w:rsidR="00E82C64" w:rsidRDefault="00E82C64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088F">
          <w:rPr>
            <w:noProof/>
          </w:rPr>
          <w:t>14</w:t>
        </w:r>
        <w:r>
          <w:fldChar w:fldCharType="end"/>
        </w:r>
      </w:p>
    </w:sdtContent>
  </w:sdt>
  <w:p w:rsidR="00E82C64" w:rsidRDefault="00E82C6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5FE0" w:rsidRDefault="008A5FE0" w:rsidP="003E390E">
      <w:pPr>
        <w:spacing w:after="0" w:line="240" w:lineRule="auto"/>
      </w:pPr>
      <w:r>
        <w:separator/>
      </w:r>
    </w:p>
  </w:footnote>
  <w:footnote w:type="continuationSeparator" w:id="0">
    <w:p w:rsidR="008A5FE0" w:rsidRDefault="008A5FE0" w:rsidP="003E39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FA5B20"/>
    <w:multiLevelType w:val="hybridMultilevel"/>
    <w:tmpl w:val="512C7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AF3067"/>
    <w:multiLevelType w:val="hybridMultilevel"/>
    <w:tmpl w:val="21340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9C371C"/>
    <w:multiLevelType w:val="hybridMultilevel"/>
    <w:tmpl w:val="CEF4E772"/>
    <w:lvl w:ilvl="0" w:tplc="292A80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5E1"/>
    <w:rsid w:val="00000749"/>
    <w:rsid w:val="0000168C"/>
    <w:rsid w:val="000201BF"/>
    <w:rsid w:val="00024ED4"/>
    <w:rsid w:val="00030171"/>
    <w:rsid w:val="000520DD"/>
    <w:rsid w:val="0005389D"/>
    <w:rsid w:val="00053922"/>
    <w:rsid w:val="00054548"/>
    <w:rsid w:val="000551C4"/>
    <w:rsid w:val="00070B04"/>
    <w:rsid w:val="00072AA2"/>
    <w:rsid w:val="00084869"/>
    <w:rsid w:val="00090090"/>
    <w:rsid w:val="0009081C"/>
    <w:rsid w:val="00091F9A"/>
    <w:rsid w:val="00096C31"/>
    <w:rsid w:val="000A0E2B"/>
    <w:rsid w:val="000A1FD5"/>
    <w:rsid w:val="000A4E55"/>
    <w:rsid w:val="000B112E"/>
    <w:rsid w:val="000B2401"/>
    <w:rsid w:val="000B28C5"/>
    <w:rsid w:val="000B5047"/>
    <w:rsid w:val="000C42A4"/>
    <w:rsid w:val="000D5138"/>
    <w:rsid w:val="000D6521"/>
    <w:rsid w:val="000D72B6"/>
    <w:rsid w:val="000E088F"/>
    <w:rsid w:val="000E78E8"/>
    <w:rsid w:val="000F191F"/>
    <w:rsid w:val="000F7FD3"/>
    <w:rsid w:val="001007B7"/>
    <w:rsid w:val="00105F40"/>
    <w:rsid w:val="0010665E"/>
    <w:rsid w:val="00111341"/>
    <w:rsid w:val="0011748E"/>
    <w:rsid w:val="00124927"/>
    <w:rsid w:val="001259C7"/>
    <w:rsid w:val="00143E90"/>
    <w:rsid w:val="00150DC8"/>
    <w:rsid w:val="00153BE8"/>
    <w:rsid w:val="001749C1"/>
    <w:rsid w:val="001859E8"/>
    <w:rsid w:val="00187D04"/>
    <w:rsid w:val="00196D8D"/>
    <w:rsid w:val="001A0096"/>
    <w:rsid w:val="001A0BF7"/>
    <w:rsid w:val="001A0FB8"/>
    <w:rsid w:val="001B3ABF"/>
    <w:rsid w:val="001B3F4E"/>
    <w:rsid w:val="001C137C"/>
    <w:rsid w:val="001C776F"/>
    <w:rsid w:val="001D425C"/>
    <w:rsid w:val="001D4532"/>
    <w:rsid w:val="001E3C9C"/>
    <w:rsid w:val="001E5E20"/>
    <w:rsid w:val="001F1965"/>
    <w:rsid w:val="001F2BE1"/>
    <w:rsid w:val="002011B6"/>
    <w:rsid w:val="00201E68"/>
    <w:rsid w:val="00210CF2"/>
    <w:rsid w:val="00216116"/>
    <w:rsid w:val="002172D0"/>
    <w:rsid w:val="002227EB"/>
    <w:rsid w:val="002314F8"/>
    <w:rsid w:val="00237C9D"/>
    <w:rsid w:val="002415E4"/>
    <w:rsid w:val="002418B8"/>
    <w:rsid w:val="0024221F"/>
    <w:rsid w:val="0024242A"/>
    <w:rsid w:val="00243611"/>
    <w:rsid w:val="00246275"/>
    <w:rsid w:val="0025048C"/>
    <w:rsid w:val="00257E05"/>
    <w:rsid w:val="00261C64"/>
    <w:rsid w:val="00262FD2"/>
    <w:rsid w:val="002638D0"/>
    <w:rsid w:val="0026732E"/>
    <w:rsid w:val="00272078"/>
    <w:rsid w:val="00272657"/>
    <w:rsid w:val="002775DA"/>
    <w:rsid w:val="00295575"/>
    <w:rsid w:val="002A582A"/>
    <w:rsid w:val="002B287F"/>
    <w:rsid w:val="002B73A8"/>
    <w:rsid w:val="002C2A76"/>
    <w:rsid w:val="002C36CB"/>
    <w:rsid w:val="002C37FF"/>
    <w:rsid w:val="002C4A8C"/>
    <w:rsid w:val="002C4F90"/>
    <w:rsid w:val="002D74AF"/>
    <w:rsid w:val="002D7C3F"/>
    <w:rsid w:val="002E1CF7"/>
    <w:rsid w:val="002E2A9A"/>
    <w:rsid w:val="002E7E36"/>
    <w:rsid w:val="00303601"/>
    <w:rsid w:val="0030393A"/>
    <w:rsid w:val="0030683B"/>
    <w:rsid w:val="00306D21"/>
    <w:rsid w:val="00321D40"/>
    <w:rsid w:val="00323336"/>
    <w:rsid w:val="0032558C"/>
    <w:rsid w:val="00330E21"/>
    <w:rsid w:val="003331C8"/>
    <w:rsid w:val="0034464C"/>
    <w:rsid w:val="0035791D"/>
    <w:rsid w:val="003627BB"/>
    <w:rsid w:val="00362850"/>
    <w:rsid w:val="003648F9"/>
    <w:rsid w:val="0037232F"/>
    <w:rsid w:val="00377EC5"/>
    <w:rsid w:val="003868E1"/>
    <w:rsid w:val="003872C8"/>
    <w:rsid w:val="00392FB9"/>
    <w:rsid w:val="00395D9B"/>
    <w:rsid w:val="003A33DE"/>
    <w:rsid w:val="003A5B47"/>
    <w:rsid w:val="003A732C"/>
    <w:rsid w:val="003B3CFD"/>
    <w:rsid w:val="003D7416"/>
    <w:rsid w:val="003E061A"/>
    <w:rsid w:val="003E390E"/>
    <w:rsid w:val="003F275E"/>
    <w:rsid w:val="003F5A8D"/>
    <w:rsid w:val="00404F6E"/>
    <w:rsid w:val="00411099"/>
    <w:rsid w:val="00415134"/>
    <w:rsid w:val="0042299D"/>
    <w:rsid w:val="0042552B"/>
    <w:rsid w:val="00425853"/>
    <w:rsid w:val="00431208"/>
    <w:rsid w:val="00432098"/>
    <w:rsid w:val="00443155"/>
    <w:rsid w:val="00444AE0"/>
    <w:rsid w:val="00451E10"/>
    <w:rsid w:val="00454988"/>
    <w:rsid w:val="004669D6"/>
    <w:rsid w:val="0046780D"/>
    <w:rsid w:val="004743B1"/>
    <w:rsid w:val="004744FF"/>
    <w:rsid w:val="00476405"/>
    <w:rsid w:val="004810C4"/>
    <w:rsid w:val="004851E0"/>
    <w:rsid w:val="004A2CD6"/>
    <w:rsid w:val="004B466E"/>
    <w:rsid w:val="004B4690"/>
    <w:rsid w:val="004C02A9"/>
    <w:rsid w:val="004C0558"/>
    <w:rsid w:val="004D3373"/>
    <w:rsid w:val="004F07A1"/>
    <w:rsid w:val="0050072C"/>
    <w:rsid w:val="00506F84"/>
    <w:rsid w:val="00517BCB"/>
    <w:rsid w:val="00522104"/>
    <w:rsid w:val="00530862"/>
    <w:rsid w:val="00531771"/>
    <w:rsid w:val="00532737"/>
    <w:rsid w:val="0054308C"/>
    <w:rsid w:val="00553315"/>
    <w:rsid w:val="0055607D"/>
    <w:rsid w:val="005602E7"/>
    <w:rsid w:val="0056324C"/>
    <w:rsid w:val="005661E5"/>
    <w:rsid w:val="00572BF3"/>
    <w:rsid w:val="005847C0"/>
    <w:rsid w:val="0058741D"/>
    <w:rsid w:val="00596B8A"/>
    <w:rsid w:val="005A3BEE"/>
    <w:rsid w:val="005A65DD"/>
    <w:rsid w:val="005A6E69"/>
    <w:rsid w:val="005B02CF"/>
    <w:rsid w:val="005C2A83"/>
    <w:rsid w:val="005C51AA"/>
    <w:rsid w:val="005C5A10"/>
    <w:rsid w:val="005D0C5C"/>
    <w:rsid w:val="005D13EA"/>
    <w:rsid w:val="005F079F"/>
    <w:rsid w:val="00605466"/>
    <w:rsid w:val="006104A8"/>
    <w:rsid w:val="006136C7"/>
    <w:rsid w:val="0062226D"/>
    <w:rsid w:val="00622B68"/>
    <w:rsid w:val="0062323A"/>
    <w:rsid w:val="006238D6"/>
    <w:rsid w:val="0062468F"/>
    <w:rsid w:val="00626955"/>
    <w:rsid w:val="006337B9"/>
    <w:rsid w:val="00634FB2"/>
    <w:rsid w:val="00653807"/>
    <w:rsid w:val="00657524"/>
    <w:rsid w:val="00672CB7"/>
    <w:rsid w:val="006747E3"/>
    <w:rsid w:val="00680316"/>
    <w:rsid w:val="00686905"/>
    <w:rsid w:val="006A04DE"/>
    <w:rsid w:val="006A1ED3"/>
    <w:rsid w:val="006B635F"/>
    <w:rsid w:val="006B669F"/>
    <w:rsid w:val="006B7314"/>
    <w:rsid w:val="006C16B3"/>
    <w:rsid w:val="006C4566"/>
    <w:rsid w:val="006C7AC6"/>
    <w:rsid w:val="006C7CD4"/>
    <w:rsid w:val="006E372F"/>
    <w:rsid w:val="006E3B6C"/>
    <w:rsid w:val="006E3FCE"/>
    <w:rsid w:val="006F1975"/>
    <w:rsid w:val="006F1E5B"/>
    <w:rsid w:val="006F34BB"/>
    <w:rsid w:val="006F52CC"/>
    <w:rsid w:val="007027B7"/>
    <w:rsid w:val="0070779E"/>
    <w:rsid w:val="00707CD1"/>
    <w:rsid w:val="00712079"/>
    <w:rsid w:val="0071210D"/>
    <w:rsid w:val="00716FC1"/>
    <w:rsid w:val="00717355"/>
    <w:rsid w:val="00723F19"/>
    <w:rsid w:val="00727437"/>
    <w:rsid w:val="00727C72"/>
    <w:rsid w:val="007335F7"/>
    <w:rsid w:val="00737A76"/>
    <w:rsid w:val="007432D0"/>
    <w:rsid w:val="0075298D"/>
    <w:rsid w:val="00763661"/>
    <w:rsid w:val="0076541E"/>
    <w:rsid w:val="00766DB8"/>
    <w:rsid w:val="00770A17"/>
    <w:rsid w:val="007740C8"/>
    <w:rsid w:val="007814B4"/>
    <w:rsid w:val="00781618"/>
    <w:rsid w:val="00782EA2"/>
    <w:rsid w:val="00784426"/>
    <w:rsid w:val="0078792C"/>
    <w:rsid w:val="007A0A88"/>
    <w:rsid w:val="007A0AF6"/>
    <w:rsid w:val="007B05E9"/>
    <w:rsid w:val="007B712C"/>
    <w:rsid w:val="007C1D3A"/>
    <w:rsid w:val="007D3F43"/>
    <w:rsid w:val="007E40F0"/>
    <w:rsid w:val="0081565E"/>
    <w:rsid w:val="00823BE8"/>
    <w:rsid w:val="00826B2A"/>
    <w:rsid w:val="00840731"/>
    <w:rsid w:val="00851F09"/>
    <w:rsid w:val="00854AFA"/>
    <w:rsid w:val="0086730A"/>
    <w:rsid w:val="00877745"/>
    <w:rsid w:val="00881333"/>
    <w:rsid w:val="00882D2D"/>
    <w:rsid w:val="00890E74"/>
    <w:rsid w:val="00891E25"/>
    <w:rsid w:val="008A00F4"/>
    <w:rsid w:val="008A2A9D"/>
    <w:rsid w:val="008A5FE0"/>
    <w:rsid w:val="008B1ED8"/>
    <w:rsid w:val="008B23CC"/>
    <w:rsid w:val="008C3767"/>
    <w:rsid w:val="008C5D46"/>
    <w:rsid w:val="008D0E04"/>
    <w:rsid w:val="008D24D1"/>
    <w:rsid w:val="008F79E5"/>
    <w:rsid w:val="009058E9"/>
    <w:rsid w:val="00912FFE"/>
    <w:rsid w:val="0091308B"/>
    <w:rsid w:val="00914275"/>
    <w:rsid w:val="00915CBE"/>
    <w:rsid w:val="0091798A"/>
    <w:rsid w:val="00917D08"/>
    <w:rsid w:val="00920813"/>
    <w:rsid w:val="00921FF1"/>
    <w:rsid w:val="009244DE"/>
    <w:rsid w:val="009278C4"/>
    <w:rsid w:val="009377CD"/>
    <w:rsid w:val="00942556"/>
    <w:rsid w:val="00950CEF"/>
    <w:rsid w:val="0095552F"/>
    <w:rsid w:val="00955673"/>
    <w:rsid w:val="009611BF"/>
    <w:rsid w:val="00962C48"/>
    <w:rsid w:val="00965323"/>
    <w:rsid w:val="00977D7E"/>
    <w:rsid w:val="0099056D"/>
    <w:rsid w:val="009A0C60"/>
    <w:rsid w:val="009A5715"/>
    <w:rsid w:val="009A67EC"/>
    <w:rsid w:val="009B1F02"/>
    <w:rsid w:val="009B481F"/>
    <w:rsid w:val="009C189A"/>
    <w:rsid w:val="009D2088"/>
    <w:rsid w:val="009D62E9"/>
    <w:rsid w:val="009E0C31"/>
    <w:rsid w:val="009E5BC8"/>
    <w:rsid w:val="009F1B5A"/>
    <w:rsid w:val="00A01CB1"/>
    <w:rsid w:val="00A03FF0"/>
    <w:rsid w:val="00A0500C"/>
    <w:rsid w:val="00A17E2D"/>
    <w:rsid w:val="00A24D51"/>
    <w:rsid w:val="00A258F3"/>
    <w:rsid w:val="00A2608E"/>
    <w:rsid w:val="00A46EEE"/>
    <w:rsid w:val="00A511BE"/>
    <w:rsid w:val="00A74B72"/>
    <w:rsid w:val="00A812CF"/>
    <w:rsid w:val="00A87895"/>
    <w:rsid w:val="00A91370"/>
    <w:rsid w:val="00A9155A"/>
    <w:rsid w:val="00AA1F66"/>
    <w:rsid w:val="00AB0E86"/>
    <w:rsid w:val="00AC0B76"/>
    <w:rsid w:val="00AC1C83"/>
    <w:rsid w:val="00AC2B9A"/>
    <w:rsid w:val="00AC4A93"/>
    <w:rsid w:val="00AC57FE"/>
    <w:rsid w:val="00AC5A6A"/>
    <w:rsid w:val="00AD5F3B"/>
    <w:rsid w:val="00AE2B07"/>
    <w:rsid w:val="00AE38BA"/>
    <w:rsid w:val="00AF275E"/>
    <w:rsid w:val="00B017A0"/>
    <w:rsid w:val="00B05F60"/>
    <w:rsid w:val="00B1059B"/>
    <w:rsid w:val="00B1183A"/>
    <w:rsid w:val="00B43C26"/>
    <w:rsid w:val="00B54750"/>
    <w:rsid w:val="00B54EFB"/>
    <w:rsid w:val="00B575EE"/>
    <w:rsid w:val="00B61314"/>
    <w:rsid w:val="00B61D0B"/>
    <w:rsid w:val="00B717B0"/>
    <w:rsid w:val="00B86A72"/>
    <w:rsid w:val="00B87162"/>
    <w:rsid w:val="00BA647E"/>
    <w:rsid w:val="00BB1680"/>
    <w:rsid w:val="00BB4ED9"/>
    <w:rsid w:val="00BB57CF"/>
    <w:rsid w:val="00BB7705"/>
    <w:rsid w:val="00BC1ABA"/>
    <w:rsid w:val="00BC1F56"/>
    <w:rsid w:val="00BD31FD"/>
    <w:rsid w:val="00BE2388"/>
    <w:rsid w:val="00BF37B4"/>
    <w:rsid w:val="00C053B4"/>
    <w:rsid w:val="00C11B28"/>
    <w:rsid w:val="00C13267"/>
    <w:rsid w:val="00C1377D"/>
    <w:rsid w:val="00C1461E"/>
    <w:rsid w:val="00C17508"/>
    <w:rsid w:val="00C32B0E"/>
    <w:rsid w:val="00C372E0"/>
    <w:rsid w:val="00C433D4"/>
    <w:rsid w:val="00C570F7"/>
    <w:rsid w:val="00C576AB"/>
    <w:rsid w:val="00C66C43"/>
    <w:rsid w:val="00C72182"/>
    <w:rsid w:val="00C74457"/>
    <w:rsid w:val="00C80D23"/>
    <w:rsid w:val="00C87E08"/>
    <w:rsid w:val="00CA26DD"/>
    <w:rsid w:val="00CB7913"/>
    <w:rsid w:val="00CC34E5"/>
    <w:rsid w:val="00CC7E23"/>
    <w:rsid w:val="00CD1308"/>
    <w:rsid w:val="00CD6EEE"/>
    <w:rsid w:val="00CE70A2"/>
    <w:rsid w:val="00CF6FAB"/>
    <w:rsid w:val="00D23019"/>
    <w:rsid w:val="00D24CEC"/>
    <w:rsid w:val="00D254FF"/>
    <w:rsid w:val="00D26681"/>
    <w:rsid w:val="00D314A2"/>
    <w:rsid w:val="00D368B5"/>
    <w:rsid w:val="00D37B17"/>
    <w:rsid w:val="00D521C7"/>
    <w:rsid w:val="00D55340"/>
    <w:rsid w:val="00D60BA8"/>
    <w:rsid w:val="00D62F60"/>
    <w:rsid w:val="00D679D4"/>
    <w:rsid w:val="00D67ADB"/>
    <w:rsid w:val="00D87C52"/>
    <w:rsid w:val="00D91759"/>
    <w:rsid w:val="00D94A21"/>
    <w:rsid w:val="00DA2AE1"/>
    <w:rsid w:val="00DA4545"/>
    <w:rsid w:val="00DA7680"/>
    <w:rsid w:val="00DB3352"/>
    <w:rsid w:val="00DB4AD8"/>
    <w:rsid w:val="00DB4E87"/>
    <w:rsid w:val="00DB7131"/>
    <w:rsid w:val="00DC0398"/>
    <w:rsid w:val="00DC1BA7"/>
    <w:rsid w:val="00DC369E"/>
    <w:rsid w:val="00DC74C9"/>
    <w:rsid w:val="00DD0D96"/>
    <w:rsid w:val="00DD3856"/>
    <w:rsid w:val="00DD492E"/>
    <w:rsid w:val="00DD61B9"/>
    <w:rsid w:val="00DE2396"/>
    <w:rsid w:val="00DF23A9"/>
    <w:rsid w:val="00DF3B48"/>
    <w:rsid w:val="00DF4E61"/>
    <w:rsid w:val="00E01179"/>
    <w:rsid w:val="00E13C89"/>
    <w:rsid w:val="00E227D0"/>
    <w:rsid w:val="00E2519D"/>
    <w:rsid w:val="00E31928"/>
    <w:rsid w:val="00E34194"/>
    <w:rsid w:val="00E355E4"/>
    <w:rsid w:val="00E451AE"/>
    <w:rsid w:val="00E5254A"/>
    <w:rsid w:val="00E53E51"/>
    <w:rsid w:val="00E56289"/>
    <w:rsid w:val="00E60F94"/>
    <w:rsid w:val="00E63C65"/>
    <w:rsid w:val="00E709B4"/>
    <w:rsid w:val="00E82C64"/>
    <w:rsid w:val="00E8393D"/>
    <w:rsid w:val="00E87DD1"/>
    <w:rsid w:val="00E914FF"/>
    <w:rsid w:val="00E92B3C"/>
    <w:rsid w:val="00E971A8"/>
    <w:rsid w:val="00EA122F"/>
    <w:rsid w:val="00EA68FC"/>
    <w:rsid w:val="00EC0ED3"/>
    <w:rsid w:val="00ED21A2"/>
    <w:rsid w:val="00EE1A20"/>
    <w:rsid w:val="00EE6F49"/>
    <w:rsid w:val="00F01C79"/>
    <w:rsid w:val="00F0584A"/>
    <w:rsid w:val="00F07561"/>
    <w:rsid w:val="00F15F11"/>
    <w:rsid w:val="00F2039A"/>
    <w:rsid w:val="00F24308"/>
    <w:rsid w:val="00F408B5"/>
    <w:rsid w:val="00F41A94"/>
    <w:rsid w:val="00F44DD7"/>
    <w:rsid w:val="00F50888"/>
    <w:rsid w:val="00F521BE"/>
    <w:rsid w:val="00F535B1"/>
    <w:rsid w:val="00F61212"/>
    <w:rsid w:val="00F625E1"/>
    <w:rsid w:val="00F80956"/>
    <w:rsid w:val="00FB1978"/>
    <w:rsid w:val="00FB2D40"/>
    <w:rsid w:val="00FB459A"/>
    <w:rsid w:val="00FB6CA1"/>
    <w:rsid w:val="00FC1A08"/>
    <w:rsid w:val="00FC3235"/>
    <w:rsid w:val="00FD23F9"/>
    <w:rsid w:val="00FD697F"/>
    <w:rsid w:val="00FE35E5"/>
    <w:rsid w:val="00FE380F"/>
    <w:rsid w:val="00FF34DB"/>
    <w:rsid w:val="00FF6563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9C1E31D-25BC-4E10-921C-3CA90E230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C42A4"/>
  </w:style>
  <w:style w:type="character" w:styleId="a3">
    <w:name w:val="Hyperlink"/>
    <w:basedOn w:val="a0"/>
    <w:uiPriority w:val="99"/>
    <w:semiHidden/>
    <w:unhideWhenUsed/>
    <w:rsid w:val="000C42A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C42A4"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rsid w:val="000C42A4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0C42A4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0C42A4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0C42A4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0C42A4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0C42A4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0C42A4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rsid w:val="000C42A4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0C42A4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0C42A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0C42A4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0C42A4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rsid w:val="000C42A4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rsid w:val="000C42A4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rsid w:val="000C42A4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rsid w:val="000C42A4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rsid w:val="000C42A4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0C42A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0C42A4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0C42A4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msopapdefault">
    <w:name w:val="msopapdefault"/>
    <w:basedOn w:val="a"/>
    <w:rsid w:val="000C42A4"/>
    <w:pPr>
      <w:spacing w:before="100" w:beforeAutospacing="1"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chpdefault">
    <w:name w:val="msochpdefault"/>
    <w:basedOn w:val="a"/>
    <w:rsid w:val="000C4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sSystem">
    <w:name w:val="__Служебный (tsSystem)"/>
    <w:basedOn w:val="a"/>
    <w:rsid w:val="000C42A4"/>
    <w:pPr>
      <w:shd w:val="clear" w:color="auto" w:fill="FFC000"/>
      <w:spacing w:before="120" w:after="120" w:line="276" w:lineRule="auto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36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369E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246275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1B3F4E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E39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E390E"/>
  </w:style>
  <w:style w:type="paragraph" w:styleId="ab">
    <w:name w:val="footer"/>
    <w:basedOn w:val="a"/>
    <w:link w:val="ac"/>
    <w:uiPriority w:val="99"/>
    <w:unhideWhenUsed/>
    <w:rsid w:val="003E39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E39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29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85930" TargetMode="External"/><Relationship Id="rId13" Type="http://schemas.openxmlformats.org/officeDocument/2006/relationships/hyperlink" Target="toktom://db/111273" TargetMode="External"/><Relationship Id="rId18" Type="http://schemas.openxmlformats.org/officeDocument/2006/relationships/package" Target="embeddings/_________Microsoft_Visio1111111111.vsdx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toktom://db/85930" TargetMode="External"/><Relationship Id="rId12" Type="http://schemas.openxmlformats.org/officeDocument/2006/relationships/hyperlink" Target="toktom://db/111273" TargetMode="External"/><Relationship Id="rId17" Type="http://schemas.openxmlformats.org/officeDocument/2006/relationships/image" Target="media/image1.emf"/><Relationship Id="rId2" Type="http://schemas.openxmlformats.org/officeDocument/2006/relationships/styles" Target="styles.xml"/><Relationship Id="rId16" Type="http://schemas.openxmlformats.org/officeDocument/2006/relationships/hyperlink" Target="toktom://db/85930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&#1043;&#1053;&#1057;\AppData\Local\Temp\Toktom\93df38be-330f-4f13-a8f5-652b94f924ed\document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toktom://db/85930" TargetMode="External"/><Relationship Id="rId10" Type="http://schemas.openxmlformats.org/officeDocument/2006/relationships/hyperlink" Target="toktom://db/111273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toktom://db/93156" TargetMode="External"/><Relationship Id="rId14" Type="http://schemas.openxmlformats.org/officeDocument/2006/relationships/hyperlink" Target="toktom://db/1112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15</Pages>
  <Words>5566</Words>
  <Characters>31731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ГНС</dc:creator>
  <cp:keywords/>
  <dc:description/>
  <cp:lastModifiedBy>ГНС</cp:lastModifiedBy>
  <cp:revision>24</cp:revision>
  <cp:lastPrinted>2022-01-26T04:28:00Z</cp:lastPrinted>
  <dcterms:created xsi:type="dcterms:W3CDTF">2022-01-20T09:06:00Z</dcterms:created>
  <dcterms:modified xsi:type="dcterms:W3CDTF">2022-01-26T05:14:00Z</dcterms:modified>
</cp:coreProperties>
</file>